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239" w:rsidRPr="00A96E60" w:rsidRDefault="00EB3239" w:rsidP="00EB3239">
      <w:pPr>
        <w:autoSpaceDE w:val="0"/>
        <w:autoSpaceDN w:val="0"/>
        <w:adjustRightInd w:val="0"/>
        <w:snapToGrid w:val="0"/>
        <w:jc w:val="left"/>
        <w:rPr>
          <w:rFonts w:ascii="Meiryo UI" w:eastAsia="Meiryo UI" w:hAnsi="Meiryo UI" w:cs="Meiryo UI"/>
          <w:kern w:val="0"/>
          <w:szCs w:val="21"/>
        </w:rPr>
      </w:pPr>
      <w:r w:rsidRPr="00A96E60">
        <w:rPr>
          <w:rFonts w:ascii="Meiryo UI" w:eastAsia="Meiryo UI" w:hAnsi="Meiryo UI" w:cs="Meiryo UI" w:hint="eastAsia"/>
          <w:kern w:val="0"/>
          <w:szCs w:val="21"/>
        </w:rPr>
        <w:t>様式第1号（第5条関係）</w:t>
      </w:r>
    </w:p>
    <w:p w:rsidR="00195447" w:rsidRDefault="00A56E0F" w:rsidP="00195447">
      <w:pPr>
        <w:autoSpaceDE w:val="0"/>
        <w:autoSpaceDN w:val="0"/>
        <w:adjustRightInd w:val="0"/>
        <w:snapToGrid w:val="0"/>
        <w:jc w:val="center"/>
        <w:rPr>
          <w:rFonts w:ascii="Meiryo UI" w:eastAsia="Meiryo UI" w:hAnsi="Meiryo UI" w:cs="Meiryo UI"/>
          <w:kern w:val="0"/>
          <w:sz w:val="24"/>
        </w:rPr>
      </w:pPr>
      <w:r w:rsidRPr="00A56E0F">
        <w:rPr>
          <w:rFonts w:ascii="Meiryo UI" w:eastAsia="Meiryo UI" w:hAnsi="Meiryo UI" w:cs="Meiryo UI" w:hint="eastAsia"/>
          <w:kern w:val="0"/>
          <w:sz w:val="24"/>
        </w:rPr>
        <w:t>美作市タクシー事業者等燃油価格物価高騰対策支援金交付申請書兼請求書</w:t>
      </w:r>
    </w:p>
    <w:p w:rsidR="00E01EBA" w:rsidRPr="00A56E0F" w:rsidRDefault="00E01EBA" w:rsidP="00195447">
      <w:pPr>
        <w:autoSpaceDE w:val="0"/>
        <w:autoSpaceDN w:val="0"/>
        <w:adjustRightInd w:val="0"/>
        <w:snapToGrid w:val="0"/>
        <w:jc w:val="center"/>
        <w:rPr>
          <w:rFonts w:ascii="Meiryo UI" w:eastAsia="SimSun" w:hAnsi="Meiryo UI" w:cs="Meiryo UI"/>
          <w:kern w:val="0"/>
          <w:sz w:val="24"/>
        </w:rPr>
      </w:pPr>
    </w:p>
    <w:p w:rsidR="00195447" w:rsidRPr="00C44CA2" w:rsidRDefault="00195447" w:rsidP="000D43C4"/>
    <w:p w:rsidR="00195447" w:rsidRPr="000F4029" w:rsidRDefault="004D00CC" w:rsidP="00195447">
      <w:pPr>
        <w:autoSpaceDE w:val="0"/>
        <w:autoSpaceDN w:val="0"/>
        <w:adjustRightInd w:val="0"/>
        <w:snapToGrid w:val="0"/>
        <w:ind w:right="210"/>
        <w:jc w:val="right"/>
        <w:rPr>
          <w:rFonts w:ascii="Meiryo UI" w:eastAsia="Meiryo UI" w:hAnsi="Meiryo UI" w:cs="Meiryo UI"/>
          <w:kern w:val="0"/>
        </w:rPr>
      </w:pPr>
      <w:r>
        <w:rPr>
          <w:rFonts w:ascii="Meiryo UI" w:eastAsia="Meiryo UI" w:hAnsi="Meiryo UI" w:cs="Meiryo UI" w:hint="eastAsia"/>
          <w:kern w:val="0"/>
        </w:rPr>
        <w:t>令和</w:t>
      </w:r>
      <w:r w:rsidR="00C44CA2">
        <w:rPr>
          <w:rFonts w:ascii="Meiryo UI" w:eastAsia="Meiryo UI" w:hAnsi="Meiryo UI" w:cs="Meiryo UI" w:hint="eastAsia"/>
          <w:kern w:val="0"/>
        </w:rPr>
        <w:t xml:space="preserve">　　　</w:t>
      </w:r>
      <w:r w:rsidR="00195447" w:rsidRPr="000F4029">
        <w:rPr>
          <w:rFonts w:ascii="Meiryo UI" w:eastAsia="Meiryo UI" w:hAnsi="Meiryo UI" w:cs="Meiryo UI" w:hint="eastAsia"/>
          <w:kern w:val="0"/>
        </w:rPr>
        <w:t>年 　　月　 　日</w:t>
      </w:r>
    </w:p>
    <w:p w:rsidR="00195447" w:rsidRDefault="00C44CA2" w:rsidP="00195447">
      <w:pPr>
        <w:autoSpaceDE w:val="0"/>
        <w:autoSpaceDN w:val="0"/>
        <w:adjustRightInd w:val="0"/>
        <w:snapToGrid w:val="0"/>
        <w:rPr>
          <w:rFonts w:ascii="Meiryo UI" w:eastAsia="Meiryo UI" w:hAnsi="Meiryo UI" w:cs="Meiryo UI"/>
          <w:kern w:val="0"/>
        </w:rPr>
      </w:pPr>
      <w:r w:rsidRPr="00EB3239">
        <w:rPr>
          <w:rFonts w:ascii="Meiryo UI" w:eastAsia="Meiryo UI" w:hAnsi="Meiryo UI" w:cs="Meiryo UI" w:hint="eastAsia"/>
          <w:spacing w:val="35"/>
          <w:kern w:val="0"/>
          <w:fitText w:val="1050" w:id="-2010986240"/>
        </w:rPr>
        <w:t>美作市</w:t>
      </w:r>
      <w:r w:rsidRPr="00EB3239">
        <w:rPr>
          <w:rFonts w:ascii="Meiryo UI" w:eastAsia="Meiryo UI" w:hAnsi="Meiryo UI" w:cs="Meiryo UI" w:hint="eastAsia"/>
          <w:kern w:val="0"/>
          <w:fitText w:val="1050" w:id="-2010986240"/>
        </w:rPr>
        <w:t>長</w:t>
      </w:r>
      <w:r w:rsidR="00195447" w:rsidRPr="000F4029">
        <w:rPr>
          <w:rFonts w:ascii="Meiryo UI" w:eastAsia="Meiryo UI" w:hAnsi="Meiryo UI" w:cs="Meiryo UI" w:hint="eastAsia"/>
          <w:kern w:val="0"/>
        </w:rPr>
        <w:t xml:space="preserve">　</w:t>
      </w:r>
      <w:r w:rsidR="008E7288">
        <w:rPr>
          <w:rFonts w:ascii="Meiryo UI" w:eastAsia="Meiryo UI" w:hAnsi="Meiryo UI" w:cs="Meiryo UI" w:hint="eastAsia"/>
          <w:kern w:val="0"/>
        </w:rPr>
        <w:t xml:space="preserve"> </w:t>
      </w:r>
      <w:r w:rsidR="00195447" w:rsidRPr="000F4029">
        <w:rPr>
          <w:rFonts w:ascii="Meiryo UI" w:eastAsia="Meiryo UI" w:hAnsi="Meiryo UI" w:cs="Meiryo UI" w:hint="eastAsia"/>
          <w:kern w:val="0"/>
        </w:rPr>
        <w:t>殿</w:t>
      </w:r>
    </w:p>
    <w:p w:rsidR="00195447" w:rsidRDefault="00195447" w:rsidP="00195447">
      <w:pPr>
        <w:autoSpaceDE w:val="0"/>
        <w:autoSpaceDN w:val="0"/>
        <w:adjustRightInd w:val="0"/>
        <w:snapToGrid w:val="0"/>
        <w:ind w:firstLineChars="2000" w:firstLine="4200"/>
        <w:rPr>
          <w:rFonts w:ascii="Meiryo UI" w:eastAsia="Meiryo UI" w:hAnsi="Meiryo UI" w:cs="Meiryo UI"/>
          <w:kern w:val="0"/>
        </w:rPr>
      </w:pPr>
      <w:r>
        <w:rPr>
          <w:rFonts w:ascii="Meiryo UI" w:eastAsia="Meiryo UI" w:hAnsi="Meiryo UI" w:cs="Meiryo UI" w:hint="eastAsia"/>
          <w:kern w:val="0"/>
        </w:rPr>
        <w:t>申請者</w:t>
      </w:r>
    </w:p>
    <w:p w:rsidR="00195447" w:rsidRPr="00FA1F9B" w:rsidRDefault="00195447" w:rsidP="009A68E4">
      <w:pPr>
        <w:autoSpaceDE w:val="0"/>
        <w:autoSpaceDN w:val="0"/>
        <w:adjustRightInd w:val="0"/>
        <w:snapToGrid w:val="0"/>
        <w:spacing w:line="360" w:lineRule="auto"/>
        <w:ind w:firstLineChars="2000" w:firstLine="4200"/>
        <w:rPr>
          <w:rFonts w:ascii="Meiryo UI" w:eastAsia="Meiryo UI" w:hAnsi="Meiryo UI" w:cs="Meiryo UI"/>
          <w:kern w:val="0"/>
          <w:u w:val="single"/>
        </w:rPr>
      </w:pPr>
      <w:r>
        <w:rPr>
          <w:rFonts w:ascii="Meiryo UI" w:eastAsia="Meiryo UI" w:hAnsi="Meiryo UI" w:cs="Meiryo UI"/>
          <w:kern w:val="0"/>
        </w:rPr>
        <w:t xml:space="preserve">　</w:t>
      </w:r>
      <w:r>
        <w:rPr>
          <w:rFonts w:ascii="Meiryo UI" w:eastAsia="Meiryo UI" w:hAnsi="Meiryo UI" w:cs="Meiryo UI" w:hint="eastAsia"/>
          <w:kern w:val="0"/>
        </w:rPr>
        <w:t xml:space="preserve">　</w:t>
      </w:r>
      <w:r>
        <w:rPr>
          <w:rFonts w:ascii="Meiryo UI" w:eastAsia="Meiryo UI" w:hAnsi="Meiryo UI" w:cs="Meiryo UI"/>
          <w:kern w:val="0"/>
        </w:rPr>
        <w:t xml:space="preserve">　住所　</w:t>
      </w:r>
      <w:r>
        <w:rPr>
          <w:rFonts w:ascii="Meiryo UI" w:eastAsia="Meiryo UI" w:hAnsi="Meiryo UI" w:cs="Meiryo UI" w:hint="eastAsia"/>
          <w:kern w:val="0"/>
        </w:rPr>
        <w:t xml:space="preserve">　</w:t>
      </w:r>
      <w:r w:rsidRPr="006A581B">
        <w:rPr>
          <w:rFonts w:ascii="Meiryo UI" w:eastAsia="Meiryo UI" w:hAnsi="Meiryo UI" w:cs="Meiryo UI"/>
          <w:kern w:val="0"/>
          <w:u w:val="single"/>
        </w:rPr>
        <w:t xml:space="preserve">　</w:t>
      </w:r>
      <w:r w:rsidRPr="00FA1F9B">
        <w:rPr>
          <w:rFonts w:ascii="Meiryo UI" w:eastAsia="Meiryo UI" w:hAnsi="Meiryo UI" w:cs="Meiryo UI"/>
          <w:kern w:val="0"/>
          <w:u w:val="single"/>
        </w:rPr>
        <w:t>美作市</w:t>
      </w:r>
      <w:r>
        <w:rPr>
          <w:rFonts w:ascii="Meiryo UI" w:eastAsia="Meiryo UI" w:hAnsi="Meiryo UI" w:cs="Meiryo UI" w:hint="eastAsia"/>
          <w:kern w:val="0"/>
          <w:u w:val="single"/>
        </w:rPr>
        <w:t xml:space="preserve">　</w:t>
      </w:r>
      <w:r>
        <w:rPr>
          <w:rFonts w:ascii="Meiryo UI" w:eastAsia="Meiryo UI" w:hAnsi="Meiryo UI" w:cs="Meiryo UI"/>
          <w:kern w:val="0"/>
          <w:u w:val="single"/>
        </w:rPr>
        <w:t xml:space="preserve">　</w:t>
      </w:r>
      <w:r w:rsidR="00032B91">
        <w:rPr>
          <w:rFonts w:ascii="Meiryo UI" w:eastAsia="Meiryo UI" w:hAnsi="Meiryo UI" w:cs="Meiryo UI" w:hint="eastAsia"/>
          <w:kern w:val="0"/>
          <w:u w:val="single"/>
        </w:rPr>
        <w:t xml:space="preserve">　</w:t>
      </w:r>
      <w:r>
        <w:rPr>
          <w:rFonts w:ascii="Meiryo UI" w:eastAsia="Meiryo UI" w:hAnsi="Meiryo UI" w:cs="Meiryo UI"/>
          <w:kern w:val="0"/>
          <w:u w:val="single"/>
        </w:rPr>
        <w:t xml:space="preserve">　　　</w:t>
      </w:r>
      <w:r>
        <w:rPr>
          <w:rFonts w:ascii="Meiryo UI" w:eastAsia="Meiryo UI" w:hAnsi="Meiryo UI" w:cs="Meiryo UI" w:hint="eastAsia"/>
          <w:kern w:val="0"/>
          <w:u w:val="single"/>
        </w:rPr>
        <w:t xml:space="preserve">　</w:t>
      </w:r>
      <w:r>
        <w:rPr>
          <w:rFonts w:ascii="Meiryo UI" w:eastAsia="Meiryo UI" w:hAnsi="Meiryo UI" w:cs="Meiryo UI"/>
          <w:kern w:val="0"/>
          <w:u w:val="single"/>
        </w:rPr>
        <w:t xml:space="preserve">　　　　　　　　　</w:t>
      </w:r>
    </w:p>
    <w:p w:rsidR="00195447" w:rsidRDefault="00195447" w:rsidP="009A68E4">
      <w:pPr>
        <w:autoSpaceDE w:val="0"/>
        <w:autoSpaceDN w:val="0"/>
        <w:adjustRightInd w:val="0"/>
        <w:snapToGrid w:val="0"/>
        <w:spacing w:line="360" w:lineRule="auto"/>
        <w:ind w:firstLineChars="2200" w:firstLine="4620"/>
        <w:rPr>
          <w:rFonts w:ascii="Meiryo UI" w:eastAsia="Meiryo UI" w:hAnsi="Meiryo UI" w:cs="Meiryo UI"/>
          <w:kern w:val="0"/>
          <w:u w:val="single"/>
        </w:rPr>
      </w:pPr>
      <w:r>
        <w:rPr>
          <w:rFonts w:ascii="Meiryo UI" w:eastAsia="Meiryo UI" w:hAnsi="Meiryo UI" w:cs="Meiryo UI" w:hint="eastAsia"/>
          <w:kern w:val="0"/>
        </w:rPr>
        <w:t xml:space="preserve">氏名　</w:t>
      </w:r>
      <w:r>
        <w:rPr>
          <w:rFonts w:ascii="Meiryo UI" w:eastAsia="Meiryo UI" w:hAnsi="Meiryo UI" w:cs="Meiryo UI"/>
          <w:kern w:val="0"/>
        </w:rPr>
        <w:t xml:space="preserve">　</w:t>
      </w:r>
      <w:r w:rsidRPr="006A581B">
        <w:rPr>
          <w:rFonts w:ascii="Meiryo UI" w:eastAsia="Meiryo UI" w:hAnsi="Meiryo UI" w:cs="Meiryo UI"/>
          <w:kern w:val="0"/>
          <w:u w:val="single"/>
        </w:rPr>
        <w:t xml:space="preserve">　　</w:t>
      </w:r>
      <w:r w:rsidRPr="006A581B">
        <w:rPr>
          <w:rFonts w:ascii="Meiryo UI" w:eastAsia="Meiryo UI" w:hAnsi="Meiryo UI" w:cs="Meiryo UI" w:hint="eastAsia"/>
          <w:kern w:val="0"/>
          <w:u w:val="single"/>
        </w:rPr>
        <w:t xml:space="preserve">　</w:t>
      </w:r>
      <w:r w:rsidRPr="006A581B">
        <w:rPr>
          <w:rFonts w:ascii="Meiryo UI" w:eastAsia="Meiryo UI" w:hAnsi="Meiryo UI" w:cs="Meiryo UI"/>
          <w:kern w:val="0"/>
          <w:u w:val="single"/>
        </w:rPr>
        <w:t xml:space="preserve">　　　　</w:t>
      </w:r>
      <w:r w:rsidR="00032B91">
        <w:rPr>
          <w:rFonts w:ascii="Meiryo UI" w:eastAsia="Meiryo UI" w:hAnsi="Meiryo UI" w:cs="Meiryo UI" w:hint="eastAsia"/>
          <w:kern w:val="0"/>
          <w:u w:val="single"/>
        </w:rPr>
        <w:t xml:space="preserve">　</w:t>
      </w:r>
      <w:r w:rsidRPr="006A581B">
        <w:rPr>
          <w:rFonts w:ascii="Meiryo UI" w:eastAsia="Meiryo UI" w:hAnsi="Meiryo UI" w:cs="Meiryo UI"/>
          <w:kern w:val="0"/>
          <w:u w:val="single"/>
        </w:rPr>
        <w:t xml:space="preserve">　　　　　　　　　　　　㊞</w:t>
      </w:r>
    </w:p>
    <w:p w:rsidR="009A68E4" w:rsidRDefault="009A68E4" w:rsidP="009A68E4">
      <w:pPr>
        <w:autoSpaceDE w:val="0"/>
        <w:autoSpaceDN w:val="0"/>
        <w:adjustRightInd w:val="0"/>
        <w:snapToGrid w:val="0"/>
        <w:spacing w:line="360" w:lineRule="auto"/>
        <w:ind w:firstLineChars="2200" w:firstLine="4620"/>
        <w:rPr>
          <w:rFonts w:ascii="Meiryo UI" w:eastAsia="Meiryo UI" w:hAnsi="Meiryo UI" w:cs="Meiryo UI"/>
          <w:kern w:val="0"/>
          <w:u w:val="single"/>
        </w:rPr>
      </w:pPr>
      <w:r w:rsidRPr="009A68E4">
        <w:rPr>
          <w:rFonts w:ascii="Meiryo UI" w:eastAsia="Meiryo UI" w:hAnsi="Meiryo UI" w:cs="Meiryo UI" w:hint="eastAsia"/>
          <w:kern w:val="0"/>
        </w:rPr>
        <w:t>電話</w:t>
      </w:r>
      <w:r>
        <w:rPr>
          <w:rFonts w:ascii="Meiryo UI" w:eastAsia="Meiryo UI" w:hAnsi="Meiryo UI" w:cs="Meiryo UI" w:hint="eastAsia"/>
          <w:kern w:val="0"/>
        </w:rPr>
        <w:t xml:space="preserve">　　</w:t>
      </w:r>
      <w:r>
        <w:rPr>
          <w:rFonts w:ascii="Meiryo UI" w:eastAsia="Meiryo UI" w:hAnsi="Meiryo UI" w:cs="Meiryo UI" w:hint="eastAsia"/>
          <w:kern w:val="0"/>
          <w:u w:val="single"/>
        </w:rPr>
        <w:t xml:space="preserve">　　　　　　　　　</w:t>
      </w:r>
      <w:r w:rsidR="00032B91">
        <w:rPr>
          <w:rFonts w:ascii="Meiryo UI" w:eastAsia="Meiryo UI" w:hAnsi="Meiryo UI" w:cs="Meiryo UI" w:hint="eastAsia"/>
          <w:kern w:val="0"/>
          <w:u w:val="single"/>
        </w:rPr>
        <w:t xml:space="preserve">　</w:t>
      </w:r>
      <w:r>
        <w:rPr>
          <w:rFonts w:ascii="Meiryo UI" w:eastAsia="Meiryo UI" w:hAnsi="Meiryo UI" w:cs="Meiryo UI" w:hint="eastAsia"/>
          <w:kern w:val="0"/>
          <w:u w:val="single"/>
        </w:rPr>
        <w:t xml:space="preserve">　　　　　　　　　　　　</w:t>
      </w:r>
    </w:p>
    <w:p w:rsidR="00E01EBA" w:rsidRPr="009A68E4" w:rsidRDefault="00E01EBA" w:rsidP="009A68E4">
      <w:pPr>
        <w:autoSpaceDE w:val="0"/>
        <w:autoSpaceDN w:val="0"/>
        <w:adjustRightInd w:val="0"/>
        <w:snapToGrid w:val="0"/>
        <w:spacing w:line="360" w:lineRule="auto"/>
        <w:ind w:firstLineChars="2200" w:firstLine="4620"/>
        <w:rPr>
          <w:rFonts w:ascii="Meiryo UI" w:eastAsia="Meiryo UI" w:hAnsi="Meiryo UI" w:cs="Meiryo UI"/>
          <w:kern w:val="0"/>
          <w:u w:val="single"/>
        </w:rPr>
      </w:pPr>
    </w:p>
    <w:p w:rsidR="00195447" w:rsidRPr="001061C0" w:rsidRDefault="00195447" w:rsidP="00195447">
      <w:pPr>
        <w:autoSpaceDE w:val="0"/>
        <w:autoSpaceDN w:val="0"/>
        <w:adjustRightInd w:val="0"/>
        <w:snapToGrid w:val="0"/>
        <w:jc w:val="center"/>
        <w:rPr>
          <w:rFonts w:ascii="Meiryo UI" w:eastAsia="Meiryo UI" w:hAnsi="Meiryo UI" w:cs="Meiryo UI"/>
          <w:kern w:val="0"/>
          <w:sz w:val="4"/>
        </w:rPr>
      </w:pPr>
    </w:p>
    <w:p w:rsidR="00195447" w:rsidRPr="00AC1B10" w:rsidRDefault="00A56E0F" w:rsidP="00C51287">
      <w:pPr>
        <w:autoSpaceDE w:val="0"/>
        <w:autoSpaceDN w:val="0"/>
        <w:adjustRightInd w:val="0"/>
        <w:snapToGrid w:val="0"/>
        <w:ind w:firstLineChars="100" w:firstLine="220"/>
        <w:jc w:val="left"/>
        <w:rPr>
          <w:rFonts w:ascii="Meiryo UI" w:eastAsia="Meiryo UI" w:hAnsi="Meiryo UI" w:cs="Meiryo UI"/>
          <w:kern w:val="0"/>
          <w:sz w:val="22"/>
        </w:rPr>
      </w:pPr>
      <w:r w:rsidRPr="00A56E0F">
        <w:rPr>
          <w:rFonts w:ascii="Meiryo UI" w:eastAsia="Meiryo UI" w:hAnsi="Meiryo UI" w:cs="Meiryo UI" w:hint="eastAsia"/>
          <w:kern w:val="0"/>
          <w:sz w:val="22"/>
        </w:rPr>
        <w:t>美作市タクシー事業者等燃油価格物価高騰対策支援金交付</w:t>
      </w:r>
      <w:r w:rsidR="00C51287" w:rsidRPr="00C51287">
        <w:rPr>
          <w:rFonts w:ascii="Meiryo UI" w:eastAsia="Meiryo UI" w:hAnsi="Meiryo UI" w:cs="Meiryo UI" w:hint="eastAsia"/>
          <w:kern w:val="0"/>
          <w:sz w:val="22"/>
        </w:rPr>
        <w:t>要綱</w:t>
      </w:r>
      <w:r>
        <w:rPr>
          <w:rFonts w:ascii="Meiryo UI" w:eastAsia="Meiryo UI" w:hAnsi="Meiryo UI" w:cs="Meiryo UI" w:hint="eastAsia"/>
          <w:kern w:val="0"/>
          <w:sz w:val="22"/>
        </w:rPr>
        <w:t>第3</w:t>
      </w:r>
      <w:r w:rsidR="00EB3239">
        <w:rPr>
          <w:rFonts w:ascii="Meiryo UI" w:eastAsia="Meiryo UI" w:hAnsi="Meiryo UI" w:cs="Meiryo UI" w:hint="eastAsia"/>
          <w:kern w:val="0"/>
          <w:sz w:val="22"/>
        </w:rPr>
        <w:t>条に定める支援</w:t>
      </w:r>
      <w:r w:rsidR="003F4F3D">
        <w:rPr>
          <w:rFonts w:ascii="Meiryo UI" w:eastAsia="Meiryo UI" w:hAnsi="Meiryo UI" w:cs="Meiryo UI" w:hint="eastAsia"/>
          <w:kern w:val="0"/>
          <w:sz w:val="22"/>
        </w:rPr>
        <w:t>対象者に該当しますので、同要綱</w:t>
      </w:r>
      <w:r>
        <w:rPr>
          <w:rFonts w:ascii="Meiryo UI" w:eastAsia="Meiryo UI" w:hAnsi="Meiryo UI" w:cs="Meiryo UI" w:hint="eastAsia"/>
          <w:kern w:val="0"/>
          <w:sz w:val="22"/>
        </w:rPr>
        <w:t>第5</w:t>
      </w:r>
      <w:r w:rsidR="00C51287">
        <w:rPr>
          <w:rFonts w:ascii="Meiryo UI" w:eastAsia="Meiryo UI" w:hAnsi="Meiryo UI" w:cs="Meiryo UI" w:hint="eastAsia"/>
          <w:kern w:val="0"/>
          <w:sz w:val="22"/>
        </w:rPr>
        <w:t>条の規定により</w:t>
      </w:r>
      <w:r w:rsidR="00EB3239">
        <w:rPr>
          <w:rFonts w:ascii="Meiryo UI" w:eastAsia="Meiryo UI" w:hAnsi="Meiryo UI" w:cs="Meiryo UI" w:hint="eastAsia"/>
          <w:kern w:val="0"/>
          <w:sz w:val="22"/>
        </w:rPr>
        <w:t>、支援</w:t>
      </w:r>
      <w:r w:rsidR="003F4F3D">
        <w:rPr>
          <w:rFonts w:ascii="Meiryo UI" w:eastAsia="Meiryo UI" w:hAnsi="Meiryo UI" w:cs="Meiryo UI" w:hint="eastAsia"/>
          <w:kern w:val="0"/>
          <w:sz w:val="22"/>
        </w:rPr>
        <w:t>金の交付</w:t>
      </w:r>
      <w:r>
        <w:rPr>
          <w:rFonts w:ascii="Meiryo UI" w:eastAsia="Meiryo UI" w:hAnsi="Meiryo UI" w:cs="Meiryo UI" w:hint="eastAsia"/>
          <w:kern w:val="0"/>
          <w:sz w:val="22"/>
        </w:rPr>
        <w:t>申請及び請求</w:t>
      </w:r>
      <w:r w:rsidR="003F4F3D">
        <w:rPr>
          <w:rFonts w:ascii="Meiryo UI" w:eastAsia="Meiryo UI" w:hAnsi="Meiryo UI" w:cs="Meiryo UI" w:hint="eastAsia"/>
          <w:kern w:val="0"/>
          <w:sz w:val="22"/>
        </w:rPr>
        <w:t>を</w:t>
      </w:r>
      <w:r>
        <w:rPr>
          <w:rFonts w:ascii="Meiryo UI" w:eastAsia="Meiryo UI" w:hAnsi="Meiryo UI" w:cs="Meiryo UI" w:hint="eastAsia"/>
          <w:kern w:val="0"/>
          <w:sz w:val="22"/>
        </w:rPr>
        <w:t>行います。</w:t>
      </w:r>
    </w:p>
    <w:p w:rsidR="00195447" w:rsidRDefault="00C44CA2" w:rsidP="00C51287">
      <w:pPr>
        <w:autoSpaceDE w:val="0"/>
        <w:autoSpaceDN w:val="0"/>
        <w:adjustRightInd w:val="0"/>
        <w:snapToGrid w:val="0"/>
        <w:rPr>
          <w:rFonts w:ascii="Meiryo UI" w:eastAsia="Meiryo UI" w:hAnsi="Meiryo UI" w:cs="Meiryo UI"/>
          <w:kern w:val="0"/>
        </w:rPr>
      </w:pPr>
      <w:r>
        <w:rPr>
          <w:rFonts w:ascii="Meiryo UI" w:eastAsia="Meiryo UI" w:hAnsi="Meiryo UI" w:cs="Meiryo UI" w:hint="eastAsia"/>
          <w:kern w:val="0"/>
        </w:rPr>
        <w:t xml:space="preserve">　なお、この申請を含む当該</w:t>
      </w:r>
      <w:r w:rsidR="00EB3239">
        <w:rPr>
          <w:rFonts w:ascii="Meiryo UI" w:eastAsia="Meiryo UI" w:hAnsi="Meiryo UI" w:cs="Meiryo UI" w:hint="eastAsia"/>
          <w:kern w:val="0"/>
        </w:rPr>
        <w:t>支援</w:t>
      </w:r>
      <w:r w:rsidR="00C51287">
        <w:rPr>
          <w:rFonts w:ascii="Meiryo UI" w:eastAsia="Meiryo UI" w:hAnsi="Meiryo UI" w:cs="Meiryo UI" w:hint="eastAsia"/>
          <w:kern w:val="0"/>
        </w:rPr>
        <w:t>金に関する手続きが上記要綱の規定に基づき行われることについて承諾の上、申請を行うものです。</w:t>
      </w:r>
    </w:p>
    <w:p w:rsidR="00C44CA2" w:rsidRPr="00C51287" w:rsidRDefault="00EB7614" w:rsidP="00C51287">
      <w:pPr>
        <w:autoSpaceDE w:val="0"/>
        <w:autoSpaceDN w:val="0"/>
        <w:adjustRightInd w:val="0"/>
        <w:snapToGrid w:val="0"/>
        <w:rPr>
          <w:rFonts w:ascii="Meiryo UI" w:eastAsia="Meiryo UI" w:hAnsi="Meiryo UI" w:cs="Meiryo UI"/>
          <w:kern w:val="0"/>
        </w:rPr>
      </w:pPr>
      <w:r>
        <w:rPr>
          <w:rFonts w:ascii="Meiryo UI" w:eastAsia="Meiryo UI" w:hAnsi="Meiryo UI" w:cs="Meiryo UI" w:hint="eastAsia"/>
          <w:kern w:val="0"/>
        </w:rPr>
        <w:t xml:space="preserve">　</w:t>
      </w:r>
    </w:p>
    <w:tbl>
      <w:tblPr>
        <w:tblW w:w="9185"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132"/>
        <w:gridCol w:w="675"/>
        <w:gridCol w:w="1309"/>
        <w:gridCol w:w="1671"/>
        <w:gridCol w:w="421"/>
        <w:gridCol w:w="568"/>
        <w:gridCol w:w="568"/>
        <w:gridCol w:w="568"/>
        <w:gridCol w:w="568"/>
        <w:gridCol w:w="568"/>
        <w:gridCol w:w="568"/>
        <w:gridCol w:w="569"/>
      </w:tblGrid>
      <w:tr w:rsidR="009A68E4" w:rsidRPr="000F4029" w:rsidTr="00CD4BF1">
        <w:trPr>
          <w:trHeight w:val="821"/>
        </w:trPr>
        <w:tc>
          <w:tcPr>
            <w:tcW w:w="1807" w:type="dxa"/>
            <w:gridSpan w:val="2"/>
            <w:tcBorders>
              <w:top w:val="single" w:sz="8" w:space="0" w:color="auto"/>
            </w:tcBorders>
            <w:shd w:val="clear" w:color="auto" w:fill="auto"/>
            <w:vAlign w:val="center"/>
          </w:tcPr>
          <w:p w:rsidR="009A68E4" w:rsidRDefault="00EB3239" w:rsidP="00C44CA2">
            <w:pPr>
              <w:autoSpaceDE w:val="0"/>
              <w:autoSpaceDN w:val="0"/>
              <w:adjustRightInd w:val="0"/>
              <w:snapToGrid w:val="0"/>
              <w:jc w:val="center"/>
              <w:rPr>
                <w:rFonts w:ascii="Meiryo UI" w:eastAsia="Meiryo UI" w:hAnsi="Meiryo UI" w:cs="Meiryo UI"/>
                <w:kern w:val="0"/>
              </w:rPr>
            </w:pPr>
            <w:r>
              <w:rPr>
                <w:rFonts w:ascii="Meiryo UI" w:eastAsia="Meiryo UI" w:hAnsi="Meiryo UI" w:cs="Meiryo UI" w:hint="eastAsia"/>
                <w:kern w:val="0"/>
              </w:rPr>
              <w:t>支援</w:t>
            </w:r>
            <w:r w:rsidR="009A68E4">
              <w:rPr>
                <w:rFonts w:ascii="Meiryo UI" w:eastAsia="Meiryo UI" w:hAnsi="Meiryo UI" w:cs="Meiryo UI" w:hint="eastAsia"/>
                <w:kern w:val="0"/>
              </w:rPr>
              <w:t>金申請額</w:t>
            </w:r>
          </w:p>
        </w:tc>
        <w:tc>
          <w:tcPr>
            <w:tcW w:w="2980" w:type="dxa"/>
            <w:gridSpan w:val="2"/>
            <w:tcBorders>
              <w:top w:val="single" w:sz="8" w:space="0" w:color="auto"/>
              <w:bottom w:val="single" w:sz="2" w:space="0" w:color="auto"/>
            </w:tcBorders>
            <w:shd w:val="clear" w:color="auto" w:fill="auto"/>
            <w:vAlign w:val="center"/>
          </w:tcPr>
          <w:p w:rsidR="009A68E4" w:rsidRDefault="009A68E4" w:rsidP="009A68E4">
            <w:pPr>
              <w:tabs>
                <w:tab w:val="left" w:pos="2585"/>
              </w:tabs>
              <w:autoSpaceDE w:val="0"/>
              <w:autoSpaceDN w:val="0"/>
              <w:adjustRightInd w:val="0"/>
              <w:snapToGrid w:val="0"/>
              <w:ind w:leftChars="200" w:left="420" w:firstLineChars="700" w:firstLine="1470"/>
              <w:rPr>
                <w:rFonts w:ascii="Meiryo UI" w:eastAsia="Meiryo UI" w:hAnsi="Meiryo UI" w:cs="Meiryo UI"/>
                <w:kern w:val="0"/>
              </w:rPr>
            </w:pPr>
            <w:r>
              <w:rPr>
                <w:rFonts w:ascii="Meiryo UI" w:eastAsia="Meiryo UI" w:hAnsi="Meiryo UI" w:cs="Meiryo UI" w:hint="eastAsia"/>
                <w:kern w:val="0"/>
              </w:rPr>
              <w:t xml:space="preserve">　　　　円</w:t>
            </w:r>
          </w:p>
        </w:tc>
        <w:tc>
          <w:tcPr>
            <w:tcW w:w="4398" w:type="dxa"/>
            <w:gridSpan w:val="8"/>
            <w:tcBorders>
              <w:top w:val="single" w:sz="8" w:space="0" w:color="auto"/>
              <w:bottom w:val="single" w:sz="2" w:space="0" w:color="auto"/>
            </w:tcBorders>
            <w:shd w:val="clear" w:color="auto" w:fill="auto"/>
            <w:vAlign w:val="center"/>
          </w:tcPr>
          <w:p w:rsidR="009A68E4" w:rsidRDefault="00A56E0F" w:rsidP="009A68E4">
            <w:pPr>
              <w:tabs>
                <w:tab w:val="left" w:pos="2585"/>
              </w:tabs>
              <w:autoSpaceDE w:val="0"/>
              <w:autoSpaceDN w:val="0"/>
              <w:adjustRightInd w:val="0"/>
              <w:snapToGrid w:val="0"/>
              <w:ind w:firstLineChars="200" w:firstLine="420"/>
              <w:rPr>
                <w:rFonts w:ascii="Meiryo UI" w:eastAsia="Meiryo UI" w:hAnsi="Meiryo UI" w:cs="Meiryo UI"/>
                <w:kern w:val="0"/>
              </w:rPr>
            </w:pPr>
            <w:r>
              <w:rPr>
                <w:rFonts w:ascii="Meiryo UI" w:eastAsia="Meiryo UI" w:hAnsi="Meiryo UI" w:cs="Meiryo UI" w:hint="eastAsia"/>
                <w:kern w:val="0"/>
              </w:rPr>
              <w:t>＠30,000円×対象車両台数</w:t>
            </w:r>
          </w:p>
        </w:tc>
      </w:tr>
      <w:tr w:rsidR="00A56E0F" w:rsidRPr="000F4029" w:rsidTr="00316D8D">
        <w:trPr>
          <w:trHeight w:val="624"/>
        </w:trPr>
        <w:tc>
          <w:tcPr>
            <w:tcW w:w="9185" w:type="dxa"/>
            <w:gridSpan w:val="12"/>
            <w:tcBorders>
              <w:top w:val="single" w:sz="4" w:space="0" w:color="auto"/>
              <w:left w:val="single" w:sz="8" w:space="0" w:color="auto"/>
              <w:bottom w:val="single" w:sz="24" w:space="0" w:color="auto"/>
              <w:right w:val="single" w:sz="8" w:space="0" w:color="auto"/>
            </w:tcBorders>
            <w:shd w:val="clear" w:color="auto" w:fill="auto"/>
            <w:vAlign w:val="center"/>
          </w:tcPr>
          <w:p w:rsidR="00A56E0F" w:rsidRDefault="00A56E0F" w:rsidP="00A56E0F">
            <w:pPr>
              <w:autoSpaceDE w:val="0"/>
              <w:autoSpaceDN w:val="0"/>
              <w:adjustRightInd w:val="0"/>
              <w:snapToGrid w:val="0"/>
              <w:rPr>
                <w:rFonts w:ascii="Meiryo UI" w:eastAsia="Meiryo UI" w:hAnsi="Meiryo UI" w:cs="Meiryo UI"/>
                <w:kern w:val="0"/>
              </w:rPr>
            </w:pPr>
            <w:r>
              <w:rPr>
                <w:rFonts w:ascii="Meiryo UI" w:eastAsia="Meiryo UI" w:hAnsi="Meiryo UI" w:cs="Meiryo UI" w:hint="eastAsia"/>
                <w:kern w:val="0"/>
              </w:rPr>
              <w:t xml:space="preserve">　振込口座　（希望口座を選択して下さい。）</w:t>
            </w:r>
          </w:p>
          <w:p w:rsidR="00A56E0F" w:rsidRDefault="00A56E0F" w:rsidP="00A56E0F">
            <w:pPr>
              <w:autoSpaceDE w:val="0"/>
              <w:autoSpaceDN w:val="0"/>
              <w:adjustRightInd w:val="0"/>
              <w:snapToGrid w:val="0"/>
              <w:rPr>
                <w:rFonts w:ascii="Meiryo UI" w:eastAsia="Meiryo UI" w:hAnsi="Meiryo UI" w:cs="Meiryo UI"/>
                <w:kern w:val="0"/>
              </w:rPr>
            </w:pPr>
            <w:r>
              <w:rPr>
                <w:rFonts w:ascii="Meiryo UI" w:eastAsia="Meiryo UI" w:hAnsi="Meiryo UI" w:cs="Meiryo UI" w:hint="eastAsia"/>
                <w:kern w:val="0"/>
              </w:rPr>
              <w:t xml:space="preserve">　□　市に既に登録している口座を希望する。（口座</w:t>
            </w:r>
            <w:r w:rsidR="00C11C9F">
              <w:rPr>
                <w:rFonts w:ascii="Meiryo UI" w:eastAsia="Meiryo UI" w:hAnsi="Meiryo UI" w:cs="Meiryo UI" w:hint="eastAsia"/>
                <w:kern w:val="0"/>
              </w:rPr>
              <w:t>情報の記</w:t>
            </w:r>
            <w:r>
              <w:rPr>
                <w:rFonts w:ascii="Meiryo UI" w:eastAsia="Meiryo UI" w:hAnsi="Meiryo UI" w:cs="Meiryo UI" w:hint="eastAsia"/>
                <w:kern w:val="0"/>
              </w:rPr>
              <w:t>入は不要です）</w:t>
            </w:r>
          </w:p>
          <w:p w:rsidR="00A56E0F" w:rsidRPr="00BB448D" w:rsidRDefault="00A56E0F" w:rsidP="00A56E0F">
            <w:pPr>
              <w:autoSpaceDE w:val="0"/>
              <w:autoSpaceDN w:val="0"/>
              <w:adjustRightInd w:val="0"/>
              <w:snapToGrid w:val="0"/>
              <w:rPr>
                <w:rFonts w:ascii="Meiryo UI" w:eastAsia="Meiryo UI" w:hAnsi="Meiryo UI" w:cs="Meiryo UI"/>
                <w:kern w:val="0"/>
              </w:rPr>
            </w:pPr>
            <w:r>
              <w:rPr>
                <w:rFonts w:ascii="Meiryo UI" w:eastAsia="Meiryo UI" w:hAnsi="Meiryo UI" w:cs="Meiryo UI" w:hint="eastAsia"/>
                <w:kern w:val="0"/>
              </w:rPr>
              <w:t xml:space="preserve">　□　</w:t>
            </w:r>
            <w:r w:rsidR="00C11C9F">
              <w:rPr>
                <w:rFonts w:ascii="Meiryo UI" w:eastAsia="Meiryo UI" w:hAnsi="Meiryo UI" w:cs="Meiryo UI" w:hint="eastAsia"/>
                <w:kern w:val="0"/>
              </w:rPr>
              <w:t>市に既に登録している口座以外を希望する。（口座情報の記入が必要です。）</w:t>
            </w:r>
          </w:p>
        </w:tc>
      </w:tr>
      <w:tr w:rsidR="00BB448D" w:rsidRPr="000F4029" w:rsidTr="00316D8D">
        <w:trPr>
          <w:trHeight w:val="624"/>
        </w:trPr>
        <w:tc>
          <w:tcPr>
            <w:tcW w:w="1807" w:type="dxa"/>
            <w:gridSpan w:val="2"/>
            <w:tcBorders>
              <w:top w:val="single" w:sz="24" w:space="0" w:color="auto"/>
              <w:left w:val="single" w:sz="24" w:space="0" w:color="auto"/>
              <w:bottom w:val="single" w:sz="2" w:space="0" w:color="auto"/>
              <w:right w:val="single" w:sz="2" w:space="0" w:color="auto"/>
            </w:tcBorders>
            <w:shd w:val="clear" w:color="auto" w:fill="auto"/>
            <w:vAlign w:val="center"/>
          </w:tcPr>
          <w:p w:rsidR="00BB448D" w:rsidRPr="00BB448D" w:rsidRDefault="00BB448D" w:rsidP="00BB448D">
            <w:pPr>
              <w:autoSpaceDE w:val="0"/>
              <w:autoSpaceDN w:val="0"/>
              <w:adjustRightInd w:val="0"/>
              <w:snapToGrid w:val="0"/>
              <w:jc w:val="center"/>
              <w:rPr>
                <w:rFonts w:ascii="Meiryo UI" w:eastAsia="Meiryo UI" w:hAnsi="Meiryo UI" w:cs="Meiryo UI"/>
                <w:kern w:val="0"/>
              </w:rPr>
            </w:pPr>
            <w:r w:rsidRPr="00BB448D">
              <w:rPr>
                <w:rFonts w:ascii="Meiryo UI" w:eastAsia="Meiryo UI" w:hAnsi="Meiryo UI" w:cs="Meiryo UI" w:hint="eastAsia"/>
                <w:kern w:val="0"/>
              </w:rPr>
              <w:t>金融機関名</w:t>
            </w:r>
          </w:p>
        </w:tc>
        <w:tc>
          <w:tcPr>
            <w:tcW w:w="7378" w:type="dxa"/>
            <w:gridSpan w:val="10"/>
            <w:tcBorders>
              <w:top w:val="single" w:sz="24" w:space="0" w:color="auto"/>
              <w:left w:val="single" w:sz="2" w:space="0" w:color="auto"/>
              <w:bottom w:val="single" w:sz="2" w:space="0" w:color="auto"/>
              <w:right w:val="single" w:sz="24" w:space="0" w:color="auto"/>
            </w:tcBorders>
            <w:shd w:val="clear" w:color="auto" w:fill="auto"/>
            <w:vAlign w:val="center"/>
          </w:tcPr>
          <w:p w:rsidR="00BB448D" w:rsidRPr="00BB448D" w:rsidRDefault="00BB448D" w:rsidP="00186A30">
            <w:pPr>
              <w:autoSpaceDE w:val="0"/>
              <w:autoSpaceDN w:val="0"/>
              <w:adjustRightInd w:val="0"/>
              <w:snapToGrid w:val="0"/>
              <w:ind w:firstLineChars="1300" w:firstLine="2730"/>
              <w:rPr>
                <w:rFonts w:ascii="Meiryo UI" w:eastAsia="Meiryo UI" w:hAnsi="Meiryo UI" w:cs="Meiryo UI"/>
                <w:kern w:val="0"/>
              </w:rPr>
            </w:pPr>
            <w:r w:rsidRPr="00BB448D">
              <w:rPr>
                <w:rFonts w:ascii="Meiryo UI" w:eastAsia="Meiryo UI" w:hAnsi="Meiryo UI" w:cs="Meiryo UI" w:hint="eastAsia"/>
                <w:kern w:val="0"/>
              </w:rPr>
              <w:t>銀行</w:t>
            </w:r>
          </w:p>
          <w:p w:rsidR="00BB448D" w:rsidRPr="00BB448D" w:rsidRDefault="00BB448D" w:rsidP="00186A30">
            <w:pPr>
              <w:autoSpaceDE w:val="0"/>
              <w:autoSpaceDN w:val="0"/>
              <w:adjustRightInd w:val="0"/>
              <w:snapToGrid w:val="0"/>
              <w:ind w:firstLineChars="1300" w:firstLine="2730"/>
              <w:rPr>
                <w:rFonts w:ascii="Meiryo UI" w:eastAsia="Meiryo UI" w:hAnsi="Meiryo UI" w:cs="Meiryo UI"/>
                <w:kern w:val="0"/>
              </w:rPr>
            </w:pPr>
            <w:r w:rsidRPr="00BB448D">
              <w:rPr>
                <w:rFonts w:ascii="Meiryo UI" w:eastAsia="Meiryo UI" w:hAnsi="Meiryo UI" w:cs="Meiryo UI" w:hint="eastAsia"/>
                <w:kern w:val="0"/>
              </w:rPr>
              <w:t xml:space="preserve">農協　　　　　　　　　　　</w:t>
            </w:r>
            <w:r>
              <w:rPr>
                <w:rFonts w:ascii="Meiryo UI" w:eastAsia="Meiryo UI" w:hAnsi="Meiryo UI" w:cs="Meiryo UI" w:hint="eastAsia"/>
                <w:kern w:val="0"/>
              </w:rPr>
              <w:t xml:space="preserve">　　　　　　</w:t>
            </w:r>
            <w:r w:rsidR="00186A30">
              <w:rPr>
                <w:rFonts w:ascii="Meiryo UI" w:eastAsia="Meiryo UI" w:hAnsi="Meiryo UI" w:cs="Meiryo UI" w:hint="eastAsia"/>
                <w:kern w:val="0"/>
              </w:rPr>
              <w:t xml:space="preserve">　　　</w:t>
            </w:r>
            <w:r w:rsidRPr="00BB448D">
              <w:rPr>
                <w:rFonts w:ascii="Meiryo UI" w:eastAsia="Meiryo UI" w:hAnsi="Meiryo UI" w:cs="Meiryo UI" w:hint="eastAsia"/>
                <w:kern w:val="0"/>
              </w:rPr>
              <w:t>支店</w:t>
            </w:r>
          </w:p>
          <w:p w:rsidR="00BB448D" w:rsidRPr="00BB448D" w:rsidRDefault="00BB448D" w:rsidP="00186A30">
            <w:pPr>
              <w:autoSpaceDE w:val="0"/>
              <w:autoSpaceDN w:val="0"/>
              <w:adjustRightInd w:val="0"/>
              <w:snapToGrid w:val="0"/>
              <w:ind w:firstLineChars="1300" w:firstLine="2730"/>
              <w:rPr>
                <w:rFonts w:ascii="Meiryo UI" w:eastAsia="Meiryo UI" w:hAnsi="Meiryo UI" w:cs="Meiryo UI"/>
                <w:kern w:val="0"/>
              </w:rPr>
            </w:pPr>
            <w:r w:rsidRPr="00BB448D">
              <w:rPr>
                <w:rFonts w:ascii="Meiryo UI" w:eastAsia="Meiryo UI" w:hAnsi="Meiryo UI" w:cs="Meiryo UI" w:hint="eastAsia"/>
                <w:kern w:val="0"/>
              </w:rPr>
              <w:t>信金</w:t>
            </w:r>
          </w:p>
        </w:tc>
      </w:tr>
      <w:tr w:rsidR="00CD4BF1" w:rsidRPr="000F4029" w:rsidTr="00316D8D">
        <w:tblPrEx>
          <w:tblBorders>
            <w:top w:val="single" w:sz="4" w:space="0" w:color="auto"/>
            <w:left w:val="single" w:sz="4" w:space="0" w:color="auto"/>
            <w:bottom w:val="single" w:sz="4" w:space="0" w:color="auto"/>
            <w:right w:val="single" w:sz="4" w:space="0" w:color="auto"/>
          </w:tblBorders>
        </w:tblPrEx>
        <w:trPr>
          <w:trHeight w:val="753"/>
        </w:trPr>
        <w:tc>
          <w:tcPr>
            <w:tcW w:w="1132" w:type="dxa"/>
            <w:tcBorders>
              <w:top w:val="single" w:sz="2" w:space="0" w:color="auto"/>
              <w:left w:val="single" w:sz="24"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jc w:val="center"/>
              <w:rPr>
                <w:rFonts w:ascii="Meiryo UI" w:eastAsia="Meiryo UI" w:hAnsi="Meiryo UI" w:cs="Meiryo UI"/>
                <w:sz w:val="24"/>
              </w:rPr>
            </w:pPr>
            <w:r w:rsidRPr="000F4029">
              <w:rPr>
                <w:rFonts w:ascii="Meiryo UI" w:eastAsia="Meiryo UI" w:hAnsi="Meiryo UI" w:cs="Meiryo UI" w:hint="eastAsia"/>
                <w:sz w:val="24"/>
              </w:rPr>
              <w:t>種別</w:t>
            </w:r>
          </w:p>
        </w:tc>
        <w:tc>
          <w:tcPr>
            <w:tcW w:w="19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jc w:val="center"/>
              <w:rPr>
                <w:rFonts w:ascii="Meiryo UI" w:eastAsia="Meiryo UI" w:hAnsi="Meiryo UI" w:cs="Meiryo UI"/>
                <w:sz w:val="24"/>
              </w:rPr>
            </w:pPr>
            <w:r>
              <w:rPr>
                <w:rFonts w:ascii="Meiryo UI" w:eastAsia="Meiryo UI" w:hAnsi="Meiryo UI" w:cs="Meiryo UI" w:hint="eastAsia"/>
                <w:sz w:val="24"/>
              </w:rPr>
              <w:t>普通</w:t>
            </w:r>
            <w:r w:rsidR="00EB3239">
              <w:rPr>
                <w:rFonts w:ascii="Meiryo UI" w:eastAsia="Meiryo UI" w:hAnsi="Meiryo UI" w:cs="Meiryo UI" w:hint="eastAsia"/>
                <w:sz w:val="24"/>
              </w:rPr>
              <w:t>・当座</w:t>
            </w:r>
          </w:p>
        </w:tc>
        <w:tc>
          <w:tcPr>
            <w:tcW w:w="20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spacing w:line="0" w:lineRule="atLeast"/>
              <w:jc w:val="center"/>
              <w:rPr>
                <w:rFonts w:ascii="Meiryo UI" w:eastAsia="Meiryo UI" w:hAnsi="Meiryo UI" w:cs="Meiryo UI"/>
                <w:sz w:val="24"/>
              </w:rPr>
            </w:pPr>
            <w:r w:rsidRPr="000F4029">
              <w:rPr>
                <w:rFonts w:ascii="Meiryo UI" w:eastAsia="Meiryo UI" w:hAnsi="Meiryo UI" w:cs="Meiryo UI" w:hint="eastAsia"/>
                <w:sz w:val="24"/>
              </w:rPr>
              <w:t>口座番号</w:t>
            </w:r>
          </w:p>
        </w:tc>
        <w:tc>
          <w:tcPr>
            <w:tcW w:w="568" w:type="dxa"/>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spacing w:line="0" w:lineRule="atLeast"/>
              <w:ind w:left="606"/>
              <w:rPr>
                <w:rFonts w:ascii="Meiryo UI" w:eastAsia="Meiryo UI" w:hAnsi="Meiryo UI" w:cs="Meiryo UI"/>
                <w:sz w:val="24"/>
              </w:rPr>
            </w:pPr>
          </w:p>
        </w:tc>
        <w:tc>
          <w:tcPr>
            <w:tcW w:w="568" w:type="dxa"/>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spacing w:line="0" w:lineRule="atLeast"/>
              <w:ind w:left="606"/>
              <w:rPr>
                <w:rFonts w:ascii="Meiryo UI" w:eastAsia="Meiryo UI" w:hAnsi="Meiryo UI" w:cs="Meiryo UI"/>
                <w:sz w:val="24"/>
              </w:rPr>
            </w:pPr>
          </w:p>
        </w:tc>
        <w:tc>
          <w:tcPr>
            <w:tcW w:w="568" w:type="dxa"/>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spacing w:line="0" w:lineRule="atLeast"/>
              <w:ind w:left="606"/>
              <w:rPr>
                <w:rFonts w:ascii="Meiryo UI" w:eastAsia="Meiryo UI" w:hAnsi="Meiryo UI" w:cs="Meiryo UI"/>
                <w:sz w:val="24"/>
              </w:rPr>
            </w:pPr>
          </w:p>
        </w:tc>
        <w:tc>
          <w:tcPr>
            <w:tcW w:w="568" w:type="dxa"/>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spacing w:line="0" w:lineRule="atLeast"/>
              <w:ind w:left="606"/>
              <w:rPr>
                <w:rFonts w:ascii="Meiryo UI" w:eastAsia="Meiryo UI" w:hAnsi="Meiryo UI" w:cs="Meiryo UI"/>
                <w:sz w:val="24"/>
              </w:rPr>
            </w:pPr>
          </w:p>
        </w:tc>
        <w:tc>
          <w:tcPr>
            <w:tcW w:w="568" w:type="dxa"/>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spacing w:line="0" w:lineRule="atLeast"/>
              <w:ind w:left="606"/>
              <w:rPr>
                <w:rFonts w:ascii="Meiryo UI" w:eastAsia="Meiryo UI" w:hAnsi="Meiryo UI" w:cs="Meiryo UI"/>
                <w:sz w:val="24"/>
              </w:rPr>
            </w:pPr>
          </w:p>
        </w:tc>
        <w:tc>
          <w:tcPr>
            <w:tcW w:w="568" w:type="dxa"/>
            <w:tcBorders>
              <w:top w:val="single" w:sz="2" w:space="0" w:color="auto"/>
              <w:left w:val="single" w:sz="2" w:space="0" w:color="auto"/>
              <w:bottom w:val="single" w:sz="2" w:space="0" w:color="auto"/>
              <w:right w:val="single" w:sz="2" w:space="0" w:color="auto"/>
            </w:tcBorders>
            <w:shd w:val="clear" w:color="auto" w:fill="auto"/>
            <w:vAlign w:val="center"/>
          </w:tcPr>
          <w:p w:rsidR="00CD4BF1" w:rsidRPr="000F4029" w:rsidRDefault="00CD4BF1" w:rsidP="001451D7">
            <w:pPr>
              <w:adjustRightInd w:val="0"/>
              <w:snapToGrid w:val="0"/>
              <w:spacing w:line="0" w:lineRule="atLeast"/>
              <w:ind w:left="606"/>
              <w:rPr>
                <w:rFonts w:ascii="Meiryo UI" w:eastAsia="Meiryo UI" w:hAnsi="Meiryo UI" w:cs="Meiryo UI"/>
                <w:sz w:val="24"/>
              </w:rPr>
            </w:pPr>
          </w:p>
        </w:tc>
        <w:tc>
          <w:tcPr>
            <w:tcW w:w="569" w:type="dxa"/>
            <w:tcBorders>
              <w:top w:val="single" w:sz="2" w:space="0" w:color="auto"/>
              <w:left w:val="single" w:sz="2" w:space="0" w:color="auto"/>
              <w:bottom w:val="single" w:sz="2" w:space="0" w:color="auto"/>
              <w:right w:val="single" w:sz="24" w:space="0" w:color="auto"/>
            </w:tcBorders>
            <w:shd w:val="clear" w:color="auto" w:fill="auto"/>
            <w:vAlign w:val="center"/>
          </w:tcPr>
          <w:p w:rsidR="00CD4BF1" w:rsidRPr="000F4029" w:rsidRDefault="00CD4BF1" w:rsidP="001451D7">
            <w:pPr>
              <w:adjustRightInd w:val="0"/>
              <w:snapToGrid w:val="0"/>
              <w:spacing w:line="0" w:lineRule="atLeast"/>
              <w:ind w:left="606"/>
              <w:rPr>
                <w:rFonts w:ascii="Meiryo UI" w:eastAsia="Meiryo UI" w:hAnsi="Meiryo UI" w:cs="Meiryo UI"/>
                <w:sz w:val="24"/>
              </w:rPr>
            </w:pPr>
          </w:p>
        </w:tc>
      </w:tr>
      <w:tr w:rsidR="00BB448D" w:rsidRPr="000F4029" w:rsidTr="00316D8D">
        <w:tblPrEx>
          <w:tblBorders>
            <w:top w:val="single" w:sz="4" w:space="0" w:color="auto"/>
            <w:left w:val="single" w:sz="4" w:space="0" w:color="auto"/>
            <w:bottom w:val="single" w:sz="4" w:space="0" w:color="auto"/>
            <w:right w:val="single" w:sz="4" w:space="0" w:color="auto"/>
          </w:tblBorders>
        </w:tblPrEx>
        <w:trPr>
          <w:trHeight w:val="408"/>
        </w:trPr>
        <w:tc>
          <w:tcPr>
            <w:tcW w:w="3116" w:type="dxa"/>
            <w:gridSpan w:val="3"/>
            <w:vMerge w:val="restart"/>
            <w:tcBorders>
              <w:top w:val="single" w:sz="2" w:space="0" w:color="auto"/>
              <w:left w:val="single" w:sz="24" w:space="0" w:color="auto"/>
              <w:bottom w:val="single" w:sz="2" w:space="0" w:color="auto"/>
              <w:right w:val="single" w:sz="2" w:space="0" w:color="auto"/>
            </w:tcBorders>
            <w:shd w:val="clear" w:color="auto" w:fill="auto"/>
            <w:vAlign w:val="center"/>
          </w:tcPr>
          <w:p w:rsidR="00BB448D" w:rsidRDefault="00BB448D" w:rsidP="001451D7">
            <w:pPr>
              <w:adjustRightInd w:val="0"/>
              <w:snapToGrid w:val="0"/>
              <w:jc w:val="center"/>
              <w:rPr>
                <w:rFonts w:ascii="Meiryo UI" w:eastAsia="Meiryo UI" w:hAnsi="Meiryo UI" w:cs="Meiryo UI"/>
                <w:sz w:val="24"/>
              </w:rPr>
            </w:pPr>
            <w:r w:rsidRPr="000F4029">
              <w:rPr>
                <w:rFonts w:ascii="Meiryo UI" w:eastAsia="Meiryo UI" w:hAnsi="Meiryo UI" w:cs="Meiryo UI" w:hint="eastAsia"/>
                <w:sz w:val="24"/>
              </w:rPr>
              <w:t>口座名義</w:t>
            </w:r>
          </w:p>
          <w:p w:rsidR="00D11E9E" w:rsidRPr="000F4029" w:rsidRDefault="00D11E9E" w:rsidP="001451D7">
            <w:pPr>
              <w:adjustRightInd w:val="0"/>
              <w:snapToGrid w:val="0"/>
              <w:jc w:val="center"/>
              <w:rPr>
                <w:rFonts w:ascii="Meiryo UI" w:eastAsia="Meiryo UI" w:hAnsi="Meiryo UI" w:cs="Meiryo UI"/>
                <w:sz w:val="24"/>
              </w:rPr>
            </w:pPr>
            <w:r>
              <w:rPr>
                <w:rFonts w:ascii="Meiryo UI" w:eastAsia="Meiryo UI" w:hAnsi="Meiryo UI" w:cs="Meiryo UI" w:hint="eastAsia"/>
                <w:sz w:val="24"/>
              </w:rPr>
              <w:t>（申請者名義のもの）</w:t>
            </w:r>
          </w:p>
        </w:tc>
        <w:tc>
          <w:tcPr>
            <w:tcW w:w="6069" w:type="dxa"/>
            <w:gridSpan w:val="9"/>
            <w:tcBorders>
              <w:top w:val="single" w:sz="2" w:space="0" w:color="auto"/>
              <w:left w:val="single" w:sz="2" w:space="0" w:color="auto"/>
              <w:bottom w:val="single" w:sz="2" w:space="0" w:color="auto"/>
              <w:right w:val="single" w:sz="24" w:space="0" w:color="auto"/>
            </w:tcBorders>
            <w:shd w:val="clear" w:color="auto" w:fill="auto"/>
            <w:vAlign w:val="center"/>
          </w:tcPr>
          <w:p w:rsidR="00BB448D" w:rsidRPr="000F4029" w:rsidRDefault="00BB448D" w:rsidP="001451D7">
            <w:pPr>
              <w:adjustRightInd w:val="0"/>
              <w:snapToGrid w:val="0"/>
              <w:spacing w:line="0" w:lineRule="atLeast"/>
              <w:rPr>
                <w:rFonts w:ascii="Meiryo UI" w:eastAsia="Meiryo UI" w:hAnsi="Meiryo UI" w:cs="Meiryo UI"/>
                <w:sz w:val="24"/>
              </w:rPr>
            </w:pPr>
            <w:r w:rsidRPr="006C78A4">
              <w:rPr>
                <w:rFonts w:ascii="Meiryo UI" w:eastAsia="Meiryo UI" w:hAnsi="Meiryo UI" w:cs="Meiryo UI" w:hint="eastAsia"/>
                <w:sz w:val="18"/>
              </w:rPr>
              <w:t>（フリガナ）</w:t>
            </w:r>
          </w:p>
        </w:tc>
      </w:tr>
      <w:tr w:rsidR="00BB448D" w:rsidRPr="000F4029" w:rsidTr="00316D8D">
        <w:tblPrEx>
          <w:tblBorders>
            <w:top w:val="single" w:sz="4" w:space="0" w:color="auto"/>
            <w:left w:val="single" w:sz="4" w:space="0" w:color="auto"/>
            <w:bottom w:val="single" w:sz="4" w:space="0" w:color="auto"/>
            <w:right w:val="single" w:sz="4" w:space="0" w:color="auto"/>
          </w:tblBorders>
        </w:tblPrEx>
        <w:trPr>
          <w:trHeight w:val="710"/>
        </w:trPr>
        <w:tc>
          <w:tcPr>
            <w:tcW w:w="3116" w:type="dxa"/>
            <w:gridSpan w:val="3"/>
            <w:vMerge/>
            <w:tcBorders>
              <w:top w:val="single" w:sz="2" w:space="0" w:color="auto"/>
              <w:left w:val="single" w:sz="24" w:space="0" w:color="auto"/>
              <w:bottom w:val="single" w:sz="24" w:space="0" w:color="auto"/>
              <w:right w:val="single" w:sz="2" w:space="0" w:color="auto"/>
            </w:tcBorders>
            <w:shd w:val="clear" w:color="auto" w:fill="auto"/>
            <w:vAlign w:val="center"/>
          </w:tcPr>
          <w:p w:rsidR="00BB448D" w:rsidRPr="000F4029" w:rsidRDefault="00BB448D" w:rsidP="001451D7">
            <w:pPr>
              <w:adjustRightInd w:val="0"/>
              <w:snapToGrid w:val="0"/>
              <w:rPr>
                <w:rFonts w:ascii="Meiryo UI" w:eastAsia="Meiryo UI" w:hAnsi="Meiryo UI" w:cs="Meiryo UI"/>
                <w:sz w:val="24"/>
              </w:rPr>
            </w:pPr>
          </w:p>
        </w:tc>
        <w:tc>
          <w:tcPr>
            <w:tcW w:w="6069" w:type="dxa"/>
            <w:gridSpan w:val="9"/>
            <w:tcBorders>
              <w:top w:val="single" w:sz="2" w:space="0" w:color="auto"/>
              <w:left w:val="single" w:sz="2" w:space="0" w:color="auto"/>
              <w:bottom w:val="single" w:sz="24" w:space="0" w:color="auto"/>
              <w:right w:val="single" w:sz="24" w:space="0" w:color="auto"/>
            </w:tcBorders>
            <w:shd w:val="clear" w:color="auto" w:fill="auto"/>
            <w:vAlign w:val="center"/>
          </w:tcPr>
          <w:p w:rsidR="00BB448D" w:rsidRPr="000F4029" w:rsidRDefault="00BB448D" w:rsidP="001451D7">
            <w:pPr>
              <w:adjustRightInd w:val="0"/>
              <w:snapToGrid w:val="0"/>
              <w:spacing w:line="0" w:lineRule="atLeast"/>
              <w:ind w:left="606"/>
              <w:rPr>
                <w:rFonts w:ascii="Meiryo UI" w:eastAsia="Meiryo UI" w:hAnsi="Meiryo UI" w:cs="Meiryo UI"/>
                <w:sz w:val="24"/>
              </w:rPr>
            </w:pPr>
          </w:p>
        </w:tc>
      </w:tr>
    </w:tbl>
    <w:p w:rsidR="004F584A" w:rsidRDefault="004F584A" w:rsidP="004F584A">
      <w:pPr>
        <w:spacing w:line="240" w:lineRule="exact"/>
        <w:rPr>
          <w:sz w:val="22"/>
          <w:szCs w:val="22"/>
        </w:rPr>
      </w:pPr>
    </w:p>
    <w:p w:rsidR="00E01EBA" w:rsidRDefault="00E01EBA" w:rsidP="004F584A">
      <w:pPr>
        <w:spacing w:line="240" w:lineRule="exact"/>
        <w:rPr>
          <w:sz w:val="22"/>
          <w:szCs w:val="22"/>
        </w:rPr>
      </w:pPr>
    </w:p>
    <w:tbl>
      <w:tblPr>
        <w:tblStyle w:val="a3"/>
        <w:tblW w:w="9180" w:type="dxa"/>
        <w:tblLook w:val="04A0" w:firstRow="1" w:lastRow="0" w:firstColumn="1" w:lastColumn="0" w:noHBand="0" w:noVBand="1"/>
      </w:tblPr>
      <w:tblGrid>
        <w:gridCol w:w="9180"/>
      </w:tblGrid>
      <w:tr w:rsidR="00E46B0E" w:rsidTr="00E46B0E">
        <w:trPr>
          <w:trHeight w:val="400"/>
        </w:trPr>
        <w:tc>
          <w:tcPr>
            <w:tcW w:w="9180" w:type="dxa"/>
            <w:vAlign w:val="center"/>
          </w:tcPr>
          <w:p w:rsidR="00E46B0E" w:rsidRPr="000B6EA5" w:rsidRDefault="00E46B0E" w:rsidP="00E46B0E">
            <w:pPr>
              <w:spacing w:line="240" w:lineRule="exact"/>
              <w:rPr>
                <w:rFonts w:ascii="Meiryo UI" w:eastAsia="Meiryo UI" w:hAnsi="Meiryo UI"/>
                <w:sz w:val="22"/>
                <w:szCs w:val="22"/>
              </w:rPr>
            </w:pPr>
            <w:r w:rsidRPr="000B6EA5">
              <w:rPr>
                <w:rFonts w:ascii="Meiryo UI" w:eastAsia="Meiryo UI" w:hAnsi="Meiryo UI" w:hint="eastAsia"/>
                <w:sz w:val="22"/>
                <w:szCs w:val="22"/>
              </w:rPr>
              <w:t>添付書類</w:t>
            </w:r>
          </w:p>
        </w:tc>
      </w:tr>
      <w:tr w:rsidR="00E46B0E" w:rsidTr="00E46B0E">
        <w:trPr>
          <w:trHeight w:val="1257"/>
        </w:trPr>
        <w:tc>
          <w:tcPr>
            <w:tcW w:w="9180" w:type="dxa"/>
            <w:vAlign w:val="center"/>
          </w:tcPr>
          <w:p w:rsidR="00E01EBA" w:rsidRDefault="00E01EBA" w:rsidP="00E01EBA">
            <w:pPr>
              <w:pStyle w:val="aa"/>
              <w:spacing w:line="240" w:lineRule="exact"/>
              <w:ind w:leftChars="0" w:left="360"/>
              <w:rPr>
                <w:rFonts w:ascii="Meiryo UI" w:eastAsia="Meiryo UI" w:hAnsi="Meiryo UI"/>
                <w:sz w:val="22"/>
                <w:szCs w:val="22"/>
              </w:rPr>
            </w:pPr>
          </w:p>
          <w:p w:rsidR="00E46B0E" w:rsidRPr="00E01EBA" w:rsidRDefault="00E46B0E" w:rsidP="00E01EBA">
            <w:pPr>
              <w:pStyle w:val="aa"/>
              <w:numPr>
                <w:ilvl w:val="0"/>
                <w:numId w:val="1"/>
              </w:numPr>
              <w:spacing w:line="240" w:lineRule="exact"/>
              <w:ind w:leftChars="0"/>
              <w:rPr>
                <w:rFonts w:ascii="Meiryo UI" w:eastAsia="Meiryo UI" w:hAnsi="Meiryo UI"/>
                <w:sz w:val="22"/>
                <w:szCs w:val="22"/>
              </w:rPr>
            </w:pPr>
            <w:bookmarkStart w:id="0" w:name="_GoBack"/>
            <w:r w:rsidRPr="00E01EBA">
              <w:rPr>
                <w:rFonts w:ascii="Meiryo UI" w:eastAsia="Meiryo UI" w:hAnsi="Meiryo UI" w:hint="eastAsia"/>
                <w:sz w:val="22"/>
                <w:szCs w:val="22"/>
              </w:rPr>
              <w:t>一般</w:t>
            </w:r>
            <w:r w:rsidR="00E01EBA" w:rsidRPr="00E01EBA">
              <w:rPr>
                <w:rFonts w:ascii="Meiryo UI" w:eastAsia="Meiryo UI" w:hAnsi="Meiryo UI" w:hint="eastAsia"/>
                <w:sz w:val="22"/>
                <w:szCs w:val="22"/>
              </w:rPr>
              <w:t>乗用旅客自動車運送事業の</w:t>
            </w:r>
            <w:r w:rsidR="00EB3239">
              <w:rPr>
                <w:rFonts w:ascii="Meiryo UI" w:eastAsia="Meiryo UI" w:hAnsi="Meiryo UI" w:hint="eastAsia"/>
                <w:sz w:val="22"/>
                <w:szCs w:val="22"/>
              </w:rPr>
              <w:t>許可証の</w:t>
            </w:r>
            <w:r w:rsidR="00E01EBA" w:rsidRPr="00E01EBA">
              <w:rPr>
                <w:rFonts w:ascii="Meiryo UI" w:eastAsia="Meiryo UI" w:hAnsi="Meiryo UI" w:hint="eastAsia"/>
                <w:sz w:val="22"/>
                <w:szCs w:val="22"/>
              </w:rPr>
              <w:t>写し等</w:t>
            </w:r>
          </w:p>
          <w:p w:rsidR="00E01EBA" w:rsidRDefault="00E01EBA" w:rsidP="00E46B0E">
            <w:pPr>
              <w:spacing w:line="240" w:lineRule="exact"/>
              <w:rPr>
                <w:rFonts w:ascii="Meiryo UI" w:eastAsia="Meiryo UI" w:hAnsi="Meiryo UI"/>
                <w:sz w:val="22"/>
                <w:szCs w:val="22"/>
              </w:rPr>
            </w:pPr>
          </w:p>
          <w:p w:rsidR="00E01EBA" w:rsidRDefault="00BB7715" w:rsidP="00E01EBA">
            <w:pPr>
              <w:pStyle w:val="aa"/>
              <w:numPr>
                <w:ilvl w:val="0"/>
                <w:numId w:val="1"/>
              </w:numPr>
              <w:spacing w:line="240" w:lineRule="exact"/>
              <w:ind w:leftChars="0"/>
              <w:rPr>
                <w:rFonts w:ascii="Meiryo UI" w:eastAsia="Meiryo UI" w:hAnsi="Meiryo UI"/>
                <w:sz w:val="22"/>
                <w:szCs w:val="22"/>
              </w:rPr>
            </w:pPr>
            <w:r>
              <w:rPr>
                <w:rFonts w:ascii="Meiryo UI" w:eastAsia="Meiryo UI" w:hAnsi="Meiryo UI" w:hint="eastAsia"/>
                <w:sz w:val="22"/>
                <w:szCs w:val="22"/>
              </w:rPr>
              <w:t>自動車検査証</w:t>
            </w:r>
            <w:r w:rsidR="00E01EBA" w:rsidRPr="00E01EBA">
              <w:rPr>
                <w:rFonts w:ascii="Meiryo UI" w:eastAsia="Meiryo UI" w:hAnsi="Meiryo UI" w:hint="eastAsia"/>
                <w:sz w:val="22"/>
                <w:szCs w:val="22"/>
              </w:rPr>
              <w:t>の写し（台数及び使用の本拠が確認できる書類）</w:t>
            </w:r>
          </w:p>
          <w:p w:rsidR="00E01EBA" w:rsidRPr="00E01EBA" w:rsidRDefault="00E01EBA" w:rsidP="00E01EBA">
            <w:pPr>
              <w:spacing w:line="240" w:lineRule="exact"/>
              <w:ind w:left="360"/>
              <w:rPr>
                <w:rFonts w:ascii="Meiryo UI" w:eastAsia="Meiryo UI" w:hAnsi="Meiryo UI"/>
                <w:sz w:val="22"/>
                <w:szCs w:val="22"/>
              </w:rPr>
            </w:pPr>
            <w:r>
              <w:rPr>
                <w:rFonts w:ascii="Meiryo UI" w:eastAsia="Meiryo UI" w:hAnsi="Meiryo UI" w:hint="eastAsia"/>
                <w:sz w:val="22"/>
                <w:szCs w:val="22"/>
              </w:rPr>
              <w:t>※電子車検証の場合は、有効期間等が記載された自動車検査証記録事項の写し</w:t>
            </w:r>
          </w:p>
          <w:p w:rsidR="005B6924" w:rsidRPr="000B6EA5" w:rsidRDefault="005B6924" w:rsidP="00E46B0E">
            <w:pPr>
              <w:spacing w:line="240" w:lineRule="exact"/>
              <w:rPr>
                <w:rFonts w:ascii="Meiryo UI" w:eastAsia="Meiryo UI" w:hAnsi="Meiryo UI"/>
                <w:sz w:val="22"/>
                <w:szCs w:val="22"/>
              </w:rPr>
            </w:pPr>
          </w:p>
          <w:p w:rsidR="005B6924" w:rsidRPr="000B6EA5" w:rsidRDefault="005B6924" w:rsidP="005B6924">
            <w:pPr>
              <w:pStyle w:val="aa"/>
              <w:numPr>
                <w:ilvl w:val="0"/>
                <w:numId w:val="1"/>
              </w:numPr>
              <w:spacing w:line="240" w:lineRule="exact"/>
              <w:ind w:leftChars="0"/>
              <w:rPr>
                <w:rFonts w:ascii="Meiryo UI" w:eastAsia="Meiryo UI" w:hAnsi="Meiryo UI"/>
                <w:sz w:val="22"/>
                <w:szCs w:val="22"/>
              </w:rPr>
            </w:pPr>
            <w:r w:rsidRPr="000B6EA5">
              <w:rPr>
                <w:rFonts w:ascii="Meiryo UI" w:eastAsia="Meiryo UI" w:hAnsi="Meiryo UI" w:hint="eastAsia"/>
                <w:sz w:val="22"/>
                <w:szCs w:val="22"/>
              </w:rPr>
              <w:t>市税等に滞納が無いことを確認できる書類</w:t>
            </w:r>
          </w:p>
          <w:p w:rsidR="00E46B0E" w:rsidRPr="000B6EA5" w:rsidRDefault="00E46B0E" w:rsidP="00E46B0E">
            <w:pPr>
              <w:spacing w:line="240" w:lineRule="exact"/>
              <w:rPr>
                <w:rFonts w:ascii="Meiryo UI" w:eastAsia="Meiryo UI" w:hAnsi="Meiryo UI"/>
                <w:sz w:val="22"/>
                <w:szCs w:val="22"/>
              </w:rPr>
            </w:pPr>
          </w:p>
          <w:p w:rsidR="00E46B0E" w:rsidRPr="00E01EBA" w:rsidRDefault="00E01EBA" w:rsidP="00E01EBA">
            <w:pPr>
              <w:pStyle w:val="aa"/>
              <w:numPr>
                <w:ilvl w:val="0"/>
                <w:numId w:val="1"/>
              </w:numPr>
              <w:spacing w:line="240" w:lineRule="exact"/>
              <w:ind w:leftChars="0"/>
              <w:rPr>
                <w:rFonts w:ascii="Meiryo UI" w:eastAsia="Meiryo UI" w:hAnsi="Meiryo UI"/>
                <w:sz w:val="22"/>
                <w:szCs w:val="22"/>
              </w:rPr>
            </w:pPr>
            <w:r w:rsidRPr="00E01EBA">
              <w:rPr>
                <w:rFonts w:ascii="Meiryo UI" w:eastAsia="Meiryo UI" w:hAnsi="Meiryo UI" w:hint="eastAsia"/>
                <w:sz w:val="22"/>
                <w:szCs w:val="22"/>
              </w:rPr>
              <w:t>振込先口座を確認できる書類（</w:t>
            </w:r>
            <w:r w:rsidRPr="00E01EBA">
              <w:rPr>
                <w:rFonts w:ascii="Meiryo UI" w:eastAsia="Meiryo UI" w:hAnsi="Meiryo UI" w:cs="Meiryo UI" w:hint="eastAsia"/>
                <w:kern w:val="0"/>
              </w:rPr>
              <w:t>市に既に登録している口座以外を希望する場合）</w:t>
            </w:r>
          </w:p>
          <w:bookmarkEnd w:id="0"/>
          <w:p w:rsidR="00E46B0E" w:rsidRPr="000B6EA5" w:rsidRDefault="00E46B0E" w:rsidP="00E46B0E">
            <w:pPr>
              <w:spacing w:line="240" w:lineRule="exact"/>
              <w:rPr>
                <w:rFonts w:ascii="Meiryo UI" w:eastAsia="Meiryo UI" w:hAnsi="Meiryo UI"/>
                <w:sz w:val="22"/>
                <w:szCs w:val="22"/>
              </w:rPr>
            </w:pPr>
          </w:p>
          <w:p w:rsidR="00E46B0E" w:rsidRPr="000B6EA5" w:rsidRDefault="00E46B0E" w:rsidP="00E46B0E">
            <w:pPr>
              <w:spacing w:line="240" w:lineRule="exact"/>
              <w:rPr>
                <w:rFonts w:ascii="Meiryo UI" w:eastAsia="Meiryo UI" w:hAnsi="Meiryo UI"/>
                <w:sz w:val="22"/>
                <w:szCs w:val="22"/>
              </w:rPr>
            </w:pPr>
          </w:p>
        </w:tc>
      </w:tr>
    </w:tbl>
    <w:p w:rsidR="00E46B0E" w:rsidRPr="004B6BA1" w:rsidRDefault="00E46B0E" w:rsidP="004F584A">
      <w:pPr>
        <w:spacing w:line="240" w:lineRule="exact"/>
        <w:rPr>
          <w:sz w:val="22"/>
          <w:szCs w:val="22"/>
        </w:rPr>
      </w:pPr>
    </w:p>
    <w:sectPr w:rsidR="00E46B0E" w:rsidRPr="004B6BA1" w:rsidSect="00C51287">
      <w:pgSz w:w="11906" w:h="16838" w:code="9"/>
      <w:pgMar w:top="624" w:right="1701" w:bottom="397" w:left="1701" w:header="851" w:footer="10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B52" w:rsidRDefault="00772B52" w:rsidP="009C0195">
      <w:r>
        <w:separator/>
      </w:r>
    </w:p>
  </w:endnote>
  <w:endnote w:type="continuationSeparator" w:id="0">
    <w:p w:rsidR="00772B52" w:rsidRDefault="00772B52" w:rsidP="009C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B52" w:rsidRDefault="00772B52" w:rsidP="009C0195">
      <w:r>
        <w:separator/>
      </w:r>
    </w:p>
  </w:footnote>
  <w:footnote w:type="continuationSeparator" w:id="0">
    <w:p w:rsidR="00772B52" w:rsidRDefault="00772B52" w:rsidP="009C0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91D04"/>
    <w:multiLevelType w:val="hybridMultilevel"/>
    <w:tmpl w:val="9BD24A52"/>
    <w:lvl w:ilvl="0" w:tplc="397A4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47"/>
    <w:rsid w:val="00013FC0"/>
    <w:rsid w:val="00032B91"/>
    <w:rsid w:val="000B580F"/>
    <w:rsid w:val="000B6EA5"/>
    <w:rsid w:val="000D43C4"/>
    <w:rsid w:val="001061C0"/>
    <w:rsid w:val="00133897"/>
    <w:rsid w:val="00157DE9"/>
    <w:rsid w:val="00186A30"/>
    <w:rsid w:val="00195447"/>
    <w:rsid w:val="002C2A63"/>
    <w:rsid w:val="002F429A"/>
    <w:rsid w:val="00316D8D"/>
    <w:rsid w:val="00337503"/>
    <w:rsid w:val="0035727B"/>
    <w:rsid w:val="00372B26"/>
    <w:rsid w:val="003A7B3D"/>
    <w:rsid w:val="003E69B9"/>
    <w:rsid w:val="003F4F3D"/>
    <w:rsid w:val="00480AA9"/>
    <w:rsid w:val="004B6BA1"/>
    <w:rsid w:val="004D00CC"/>
    <w:rsid w:val="004F584A"/>
    <w:rsid w:val="00575500"/>
    <w:rsid w:val="005B6924"/>
    <w:rsid w:val="005E5AB7"/>
    <w:rsid w:val="0064620F"/>
    <w:rsid w:val="00676A21"/>
    <w:rsid w:val="00676AD2"/>
    <w:rsid w:val="006A581B"/>
    <w:rsid w:val="006C78A4"/>
    <w:rsid w:val="00743F1A"/>
    <w:rsid w:val="007572EE"/>
    <w:rsid w:val="007618B8"/>
    <w:rsid w:val="0076638C"/>
    <w:rsid w:val="00772B52"/>
    <w:rsid w:val="007D1BAA"/>
    <w:rsid w:val="007E4A16"/>
    <w:rsid w:val="008B019B"/>
    <w:rsid w:val="008E7288"/>
    <w:rsid w:val="00981A2B"/>
    <w:rsid w:val="009A3719"/>
    <w:rsid w:val="009A68E4"/>
    <w:rsid w:val="009C0195"/>
    <w:rsid w:val="009E2886"/>
    <w:rsid w:val="009E6EFB"/>
    <w:rsid w:val="00A07E4D"/>
    <w:rsid w:val="00A56E0F"/>
    <w:rsid w:val="00A74FD1"/>
    <w:rsid w:val="00A77EB3"/>
    <w:rsid w:val="00A93C85"/>
    <w:rsid w:val="00A96E60"/>
    <w:rsid w:val="00AC1B10"/>
    <w:rsid w:val="00B03C00"/>
    <w:rsid w:val="00B64D43"/>
    <w:rsid w:val="00BB448D"/>
    <w:rsid w:val="00BB7715"/>
    <w:rsid w:val="00C11C9F"/>
    <w:rsid w:val="00C44CA2"/>
    <w:rsid w:val="00C51287"/>
    <w:rsid w:val="00CD4BF1"/>
    <w:rsid w:val="00CE1A6D"/>
    <w:rsid w:val="00D00C35"/>
    <w:rsid w:val="00D11E9E"/>
    <w:rsid w:val="00D81E8F"/>
    <w:rsid w:val="00E01EBA"/>
    <w:rsid w:val="00E46B0E"/>
    <w:rsid w:val="00E5003B"/>
    <w:rsid w:val="00E75289"/>
    <w:rsid w:val="00EB3239"/>
    <w:rsid w:val="00EB7614"/>
    <w:rsid w:val="00F04CFF"/>
    <w:rsid w:val="00F365CD"/>
    <w:rsid w:val="00FB0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98E4199D-681C-472D-A12A-4F4C866A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4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1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195"/>
    <w:pPr>
      <w:tabs>
        <w:tab w:val="center" w:pos="4252"/>
        <w:tab w:val="right" w:pos="8504"/>
      </w:tabs>
      <w:snapToGrid w:val="0"/>
    </w:pPr>
  </w:style>
  <w:style w:type="character" w:customStyle="1" w:styleId="a5">
    <w:name w:val="ヘッダー (文字)"/>
    <w:basedOn w:val="a0"/>
    <w:link w:val="a4"/>
    <w:uiPriority w:val="99"/>
    <w:rsid w:val="009C0195"/>
    <w:rPr>
      <w:rFonts w:ascii="Century" w:eastAsia="ＭＳ 明朝" w:hAnsi="Century" w:cs="Times New Roman"/>
      <w:szCs w:val="24"/>
    </w:rPr>
  </w:style>
  <w:style w:type="paragraph" w:styleId="a6">
    <w:name w:val="footer"/>
    <w:basedOn w:val="a"/>
    <w:link w:val="a7"/>
    <w:uiPriority w:val="99"/>
    <w:unhideWhenUsed/>
    <w:rsid w:val="009C0195"/>
    <w:pPr>
      <w:tabs>
        <w:tab w:val="center" w:pos="4252"/>
        <w:tab w:val="right" w:pos="8504"/>
      </w:tabs>
      <w:snapToGrid w:val="0"/>
    </w:pPr>
  </w:style>
  <w:style w:type="character" w:customStyle="1" w:styleId="a7">
    <w:name w:val="フッター (文字)"/>
    <w:basedOn w:val="a0"/>
    <w:link w:val="a6"/>
    <w:uiPriority w:val="99"/>
    <w:rsid w:val="009C0195"/>
    <w:rPr>
      <w:rFonts w:ascii="Century" w:eastAsia="ＭＳ 明朝" w:hAnsi="Century" w:cs="Times New Roman"/>
      <w:szCs w:val="24"/>
    </w:rPr>
  </w:style>
  <w:style w:type="paragraph" w:styleId="a8">
    <w:name w:val="Balloon Text"/>
    <w:basedOn w:val="a"/>
    <w:link w:val="a9"/>
    <w:uiPriority w:val="99"/>
    <w:semiHidden/>
    <w:unhideWhenUsed/>
    <w:rsid w:val="009C01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195"/>
    <w:rPr>
      <w:rFonts w:asciiTheme="majorHAnsi" w:eastAsiaTheme="majorEastAsia" w:hAnsiTheme="majorHAnsi" w:cstheme="majorBidi"/>
      <w:sz w:val="18"/>
      <w:szCs w:val="18"/>
    </w:rPr>
  </w:style>
  <w:style w:type="paragraph" w:styleId="aa">
    <w:name w:val="List Paragraph"/>
    <w:basedOn w:val="a"/>
    <w:uiPriority w:val="34"/>
    <w:qFormat/>
    <w:rsid w:val="005B69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千原　いそ美</dc:creator>
  <cp:keywords/>
  <dc:description/>
  <cp:lastModifiedBy>影山　大輔</cp:lastModifiedBy>
  <cp:revision>2</cp:revision>
  <cp:lastPrinted>2026-04-08T06:39:00Z</cp:lastPrinted>
  <dcterms:created xsi:type="dcterms:W3CDTF">2026-04-09T07:22:00Z</dcterms:created>
  <dcterms:modified xsi:type="dcterms:W3CDTF">2026-04-09T07:22:00Z</dcterms:modified>
</cp:coreProperties>
</file>