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63" w:rsidRPr="00052E63" w:rsidRDefault="00052E63" w:rsidP="00052E63">
      <w:pPr>
        <w:overflowPunct w:val="0"/>
        <w:rPr>
          <w:rFonts w:hAnsi="Times New Roman" w:cs="ＭＳ 明朝"/>
          <w:color w:val="000000"/>
          <w:kern w:val="0"/>
        </w:rPr>
      </w:pPr>
      <w:r w:rsidRPr="00052E63">
        <w:rPr>
          <w:rFonts w:hAnsi="Times New Roman" w:cs="ＭＳ 明朝" w:hint="eastAsia"/>
          <w:color w:val="000000"/>
          <w:kern w:val="0"/>
        </w:rPr>
        <w:t>様式第１号</w:t>
      </w:r>
    </w:p>
    <w:p w:rsidR="00052E63" w:rsidRPr="00052E63" w:rsidRDefault="00052E63" w:rsidP="00052E63">
      <w:pPr>
        <w:overflowPunct w:val="0"/>
        <w:rPr>
          <w:rFonts w:hAnsi="Times New Roman" w:cs="ＭＳ 明朝"/>
          <w:color w:val="000000"/>
          <w:kern w:val="0"/>
        </w:rPr>
      </w:pPr>
    </w:p>
    <w:p w:rsidR="00052E63" w:rsidRPr="00052E63" w:rsidRDefault="009A7CD9" w:rsidP="00052E63">
      <w:pPr>
        <w:overflowPunct w:val="0"/>
        <w:jc w:val="right"/>
        <w:rPr>
          <w:rFonts w:hAnsi="Times New Roman" w:cs="ＭＳ 明朝"/>
          <w:color w:val="000000"/>
          <w:kern w:val="0"/>
        </w:rPr>
      </w:pPr>
      <w:r>
        <w:rPr>
          <w:rFonts w:hAnsi="Times New Roman" w:cs="ＭＳ 明朝" w:hint="eastAsia"/>
          <w:color w:val="000000"/>
          <w:kern w:val="0"/>
        </w:rPr>
        <w:t xml:space="preserve">令和　</w:t>
      </w:r>
      <w:bookmarkStart w:id="0" w:name="_GoBack"/>
      <w:bookmarkEnd w:id="0"/>
      <w:r w:rsidR="00E10287">
        <w:rPr>
          <w:rFonts w:hAnsi="Times New Roman" w:cs="ＭＳ 明朝" w:hint="eastAsia"/>
          <w:color w:val="000000"/>
          <w:kern w:val="0"/>
        </w:rPr>
        <w:t xml:space="preserve">　　</w:t>
      </w:r>
      <w:r w:rsidR="00052E63" w:rsidRPr="00052E63">
        <w:rPr>
          <w:rFonts w:hAnsi="Times New Roman" w:cs="ＭＳ 明朝" w:hint="eastAsia"/>
          <w:color w:val="000000"/>
          <w:kern w:val="0"/>
        </w:rPr>
        <w:t>年　　月　　日</w:t>
      </w:r>
    </w:p>
    <w:p w:rsidR="00052E63" w:rsidRPr="00052E63" w:rsidRDefault="00052E63" w:rsidP="00052E63">
      <w:pPr>
        <w:overflowPunct w:val="0"/>
        <w:rPr>
          <w:rFonts w:hAnsi="Times New Roman" w:cs="ＭＳ 明朝"/>
          <w:color w:val="000000"/>
          <w:kern w:val="0"/>
        </w:rPr>
      </w:pPr>
    </w:p>
    <w:p w:rsidR="00052E63" w:rsidRPr="00052E63" w:rsidRDefault="00E10287" w:rsidP="00E10287">
      <w:pPr>
        <w:overflowPunct w:val="0"/>
        <w:ind w:firstLineChars="100" w:firstLine="240"/>
        <w:rPr>
          <w:rFonts w:hAnsi="Times New Roman"/>
          <w:color w:val="000000"/>
          <w:kern w:val="0"/>
        </w:rPr>
      </w:pPr>
      <w:r>
        <w:rPr>
          <w:rFonts w:hAnsi="Times New Roman" w:hint="eastAsia"/>
          <w:color w:val="000000"/>
          <w:kern w:val="0"/>
        </w:rPr>
        <w:t xml:space="preserve">美 作 市 長　</w:t>
      </w:r>
      <w:r w:rsidR="00052E63" w:rsidRPr="00052E63">
        <w:rPr>
          <w:rFonts w:hAnsi="Times New Roman" w:hint="eastAsia"/>
          <w:color w:val="000000"/>
          <w:kern w:val="0"/>
        </w:rPr>
        <w:t xml:space="preserve">　様</w:t>
      </w:r>
    </w:p>
    <w:p w:rsidR="00052E63" w:rsidRDefault="00052E63" w:rsidP="00052E63">
      <w:pPr>
        <w:overflowPunct w:val="0"/>
        <w:rPr>
          <w:rFonts w:hAnsi="Times New Roman"/>
          <w:color w:val="000000"/>
          <w:kern w:val="0"/>
        </w:rPr>
      </w:pPr>
    </w:p>
    <w:p w:rsidR="00E10287" w:rsidRPr="00052E63" w:rsidRDefault="00E10287" w:rsidP="00052E63">
      <w:pPr>
        <w:overflowPunct w:val="0"/>
        <w:rPr>
          <w:rFonts w:hAnsi="Times New Roman"/>
          <w:color w:val="000000"/>
          <w:kern w:val="0"/>
        </w:rPr>
      </w:pPr>
    </w:p>
    <w:p w:rsidR="00052E63" w:rsidRPr="00052E63" w:rsidRDefault="00052E63" w:rsidP="00052E63">
      <w:pPr>
        <w:overflowPunct w:val="0"/>
        <w:jc w:val="center"/>
        <w:rPr>
          <w:rFonts w:hAnsi="Times New Roman"/>
          <w:color w:val="000000"/>
          <w:kern w:val="0"/>
        </w:rPr>
      </w:pPr>
      <w:r w:rsidRPr="00052E63">
        <w:rPr>
          <w:rFonts w:hAnsi="Times New Roman" w:hint="eastAsia"/>
          <w:color w:val="000000"/>
          <w:kern w:val="0"/>
        </w:rPr>
        <w:t>美作市空き家情報バンク登録申請書</w:t>
      </w:r>
    </w:p>
    <w:p w:rsidR="00052E63" w:rsidRPr="00052E63" w:rsidRDefault="00052E63" w:rsidP="00052E63">
      <w:pPr>
        <w:overflowPunct w:val="0"/>
        <w:rPr>
          <w:rFonts w:hAnsi="Times New Roman"/>
          <w:color w:val="000000"/>
          <w:kern w:val="0"/>
        </w:rPr>
      </w:pPr>
    </w:p>
    <w:p w:rsidR="00052E63" w:rsidRPr="00052E63" w:rsidRDefault="00052E63" w:rsidP="00052E63">
      <w:pPr>
        <w:overflowPunct w:val="0"/>
        <w:rPr>
          <w:rFonts w:hAnsi="Times New Roman"/>
          <w:color w:val="000000"/>
          <w:kern w:val="0"/>
        </w:rPr>
      </w:pPr>
    </w:p>
    <w:p w:rsidR="00052E63" w:rsidRPr="00052E63" w:rsidRDefault="00052E63" w:rsidP="00E10287">
      <w:pPr>
        <w:overflowPunct w:val="0"/>
        <w:spacing w:line="360" w:lineRule="auto"/>
        <w:ind w:firstLineChars="1700" w:firstLine="4080"/>
        <w:rPr>
          <w:rFonts w:hAnsi="Times New Roman"/>
          <w:color w:val="000000"/>
          <w:kern w:val="0"/>
        </w:rPr>
      </w:pPr>
      <w:r w:rsidRPr="00052E63">
        <w:rPr>
          <w:rFonts w:hAnsi="Times New Roman" w:hint="eastAsia"/>
          <w:color w:val="000000"/>
          <w:kern w:val="0"/>
        </w:rPr>
        <w:t>申請者　住　所</w:t>
      </w:r>
    </w:p>
    <w:p w:rsidR="00052E63" w:rsidRDefault="00052E63" w:rsidP="00E10287">
      <w:pPr>
        <w:overflowPunct w:val="0"/>
        <w:spacing w:line="360" w:lineRule="auto"/>
        <w:rPr>
          <w:rFonts w:hAnsi="Times New Roman"/>
          <w:color w:val="000000"/>
          <w:kern w:val="0"/>
        </w:rPr>
      </w:pPr>
      <w:r w:rsidRPr="00052E63">
        <w:rPr>
          <w:rFonts w:hAnsi="Times New Roman" w:hint="eastAsia"/>
          <w:color w:val="000000"/>
          <w:kern w:val="0"/>
        </w:rPr>
        <w:t xml:space="preserve">　　　　　　　　　　　　　　　　　　　　　氏　名　　　　　　</w:t>
      </w:r>
      <w:r w:rsidR="004B5591">
        <w:rPr>
          <w:rFonts w:hAnsi="Times New Roman" w:hint="eastAsia"/>
          <w:color w:val="000000"/>
          <w:kern w:val="0"/>
        </w:rPr>
        <w:t xml:space="preserve">　　　　</w:t>
      </w:r>
      <w:r w:rsidRPr="00052E63">
        <w:rPr>
          <w:rFonts w:hAnsi="Times New Roman" w:hint="eastAsia"/>
          <w:color w:val="000000"/>
          <w:kern w:val="0"/>
        </w:rPr>
        <w:t xml:space="preserve">　　</w:t>
      </w:r>
      <w:r w:rsidR="004B5591">
        <w:rPr>
          <w:rFonts w:hAnsi="Times New Roman" w:hint="eastAsia"/>
          <w:color w:val="000000"/>
          <w:kern w:val="0"/>
        </w:rPr>
        <w:t>㊞</w:t>
      </w:r>
    </w:p>
    <w:p w:rsidR="00E10287" w:rsidRPr="00052E63" w:rsidRDefault="00E10287" w:rsidP="00E10287">
      <w:pPr>
        <w:overflowPunct w:val="0"/>
        <w:spacing w:line="360" w:lineRule="auto"/>
        <w:rPr>
          <w:rFonts w:hAnsi="Times New Roman"/>
          <w:color w:val="000000"/>
          <w:kern w:val="0"/>
        </w:rPr>
      </w:pPr>
      <w:r>
        <w:rPr>
          <w:rFonts w:hAnsi="Times New Roman" w:hint="eastAsia"/>
          <w:color w:val="000000"/>
          <w:kern w:val="0"/>
        </w:rPr>
        <w:t xml:space="preserve">　　　　　　　　　　　　　　　　　　　　　ＴＥＬ</w:t>
      </w:r>
    </w:p>
    <w:p w:rsidR="00052E63" w:rsidRPr="00052E63" w:rsidRDefault="00052E63" w:rsidP="00052E63">
      <w:pPr>
        <w:overflowPunct w:val="0"/>
        <w:rPr>
          <w:rFonts w:hAnsi="Times New Roman"/>
          <w:color w:val="000000"/>
          <w:kern w:val="0"/>
        </w:rPr>
      </w:pPr>
    </w:p>
    <w:p w:rsidR="00052E63" w:rsidRPr="00052E63" w:rsidRDefault="00052E63" w:rsidP="00052E63">
      <w:pPr>
        <w:overflowPunct w:val="0"/>
        <w:rPr>
          <w:rFonts w:hAnsi="Times New Roman"/>
          <w:color w:val="000000"/>
          <w:kern w:val="0"/>
        </w:rPr>
      </w:pPr>
    </w:p>
    <w:p w:rsidR="00052E63" w:rsidRPr="00052E63" w:rsidRDefault="00052E63" w:rsidP="00052E63">
      <w:pPr>
        <w:overflowPunct w:val="0"/>
        <w:rPr>
          <w:rFonts w:hAnsi="Times New Roman"/>
          <w:color w:val="000000"/>
          <w:kern w:val="0"/>
        </w:rPr>
      </w:pPr>
      <w:r w:rsidRPr="00052E63">
        <w:rPr>
          <w:rFonts w:hAnsi="Times New Roman" w:hint="eastAsia"/>
          <w:color w:val="000000"/>
          <w:kern w:val="0"/>
        </w:rPr>
        <w:t xml:space="preserve">　このことについて、美作市空き家情報バンク制度</w:t>
      </w:r>
      <w:r w:rsidR="00887D34">
        <w:rPr>
          <w:rFonts w:hAnsi="Times New Roman" w:hint="eastAsia"/>
          <w:color w:val="000000"/>
          <w:kern w:val="0"/>
        </w:rPr>
        <w:t>運営要綱</w:t>
      </w:r>
      <w:r w:rsidRPr="00052E63">
        <w:rPr>
          <w:rFonts w:hAnsi="Times New Roman" w:hint="eastAsia"/>
          <w:color w:val="000000"/>
          <w:kern w:val="0"/>
        </w:rPr>
        <w:t>に定める制度の趣旨等を理解し、同</w:t>
      </w:r>
      <w:r w:rsidR="00887D34">
        <w:rPr>
          <w:rFonts w:hAnsi="Times New Roman" w:hint="eastAsia"/>
          <w:color w:val="000000"/>
          <w:kern w:val="0"/>
        </w:rPr>
        <w:t>要綱第5条</w:t>
      </w:r>
      <w:r w:rsidRPr="00052E63">
        <w:rPr>
          <w:rFonts w:hAnsi="Times New Roman" w:hint="eastAsia"/>
          <w:color w:val="000000"/>
          <w:kern w:val="0"/>
        </w:rPr>
        <w:t>の規定により、次のとおり空き家バンクへの登録を申し込みます。登録物件の内容は、別紙美作市空き家バンク登録カード（様式第２号）記載のとおりです。</w:t>
      </w:r>
    </w:p>
    <w:p w:rsidR="00052E63" w:rsidRPr="00052E63" w:rsidRDefault="00052E63" w:rsidP="00052E63">
      <w:pPr>
        <w:overflowPunct w:val="0"/>
        <w:rPr>
          <w:rFonts w:hAnsi="Times New Roman"/>
          <w:color w:val="000000"/>
          <w:kern w:val="0"/>
        </w:rPr>
      </w:pPr>
      <w:r w:rsidRPr="00052E63">
        <w:rPr>
          <w:rFonts w:hAnsi="Times New Roman" w:hint="eastAsia"/>
          <w:color w:val="000000"/>
          <w:kern w:val="0"/>
        </w:rPr>
        <w:t xml:space="preserve">　なお、提供する物件情報については、「美作市空き家情報バンク」を通じ、岡山県サブセンター運営協議会への登録物件調書の記載事項の開示を承諾いたします。</w:t>
      </w:r>
    </w:p>
    <w:p w:rsidR="00052E63" w:rsidRPr="00052E63" w:rsidRDefault="00052E63" w:rsidP="00052E63">
      <w:pPr>
        <w:overflowPunct w:val="0"/>
        <w:rPr>
          <w:rFonts w:hAnsi="Times New Roman"/>
          <w:color w:val="000000"/>
          <w:kern w:val="0"/>
        </w:rPr>
      </w:pPr>
    </w:p>
    <w:p w:rsidR="00052E63" w:rsidRPr="00052E63" w:rsidRDefault="00052E63" w:rsidP="00052E63">
      <w:pPr>
        <w:overflowPunct w:val="0"/>
        <w:rPr>
          <w:rFonts w:hAnsi="Times New Roman"/>
          <w:color w:val="000000"/>
          <w:kern w:val="0"/>
        </w:rPr>
      </w:pPr>
    </w:p>
    <w:p w:rsidR="00052E63" w:rsidRPr="00052E63" w:rsidRDefault="00052E63" w:rsidP="00052E63">
      <w:pPr>
        <w:overflowPunct w:val="0"/>
        <w:spacing w:line="0" w:lineRule="atLeast"/>
        <w:ind w:leftChars="-100" w:left="160" w:hangingChars="200" w:hanging="400"/>
        <w:rPr>
          <w:rFonts w:hAnsi="Times New Roman"/>
          <w:color w:val="000000"/>
          <w:kern w:val="0"/>
          <w:sz w:val="20"/>
          <w:szCs w:val="20"/>
        </w:rPr>
      </w:pPr>
      <w:r w:rsidRPr="00052E63">
        <w:rPr>
          <w:rFonts w:hAnsi="Times New Roman" w:hint="eastAsia"/>
          <w:color w:val="000000"/>
          <w:kern w:val="0"/>
          <w:sz w:val="20"/>
          <w:szCs w:val="20"/>
        </w:rPr>
        <w:t xml:space="preserve">　　注　美作市個人情報保護条例（平成１７年美作市条例第２５７号）の規定の趣旨に基づき、</w:t>
      </w:r>
    </w:p>
    <w:p w:rsidR="00052E63" w:rsidRPr="00052E63" w:rsidRDefault="00052E63" w:rsidP="00052E63">
      <w:pPr>
        <w:overflowPunct w:val="0"/>
        <w:spacing w:line="0" w:lineRule="atLeast"/>
        <w:ind w:firstLineChars="200" w:firstLine="400"/>
        <w:rPr>
          <w:rFonts w:hAnsi="Times New Roman"/>
          <w:color w:val="000000"/>
          <w:kern w:val="0"/>
          <w:sz w:val="20"/>
          <w:szCs w:val="20"/>
        </w:rPr>
      </w:pPr>
      <w:r w:rsidRPr="00052E63">
        <w:rPr>
          <w:rFonts w:hAnsi="Times New Roman" w:hint="eastAsia"/>
          <w:color w:val="000000"/>
          <w:kern w:val="0"/>
          <w:sz w:val="20"/>
          <w:szCs w:val="20"/>
        </w:rPr>
        <w:t>申し込みをされた個人情報は、岡山県サブセンター運営協議会への提供のほかは、本事業</w:t>
      </w:r>
    </w:p>
    <w:p w:rsidR="00052E63" w:rsidRPr="00052E63" w:rsidRDefault="00052E63" w:rsidP="00052E63">
      <w:pPr>
        <w:overflowPunct w:val="0"/>
        <w:spacing w:line="0" w:lineRule="atLeast"/>
        <w:ind w:firstLineChars="200" w:firstLine="400"/>
        <w:rPr>
          <w:rFonts w:hAnsi="Times New Roman"/>
          <w:color w:val="000000"/>
          <w:kern w:val="0"/>
          <w:sz w:val="20"/>
          <w:szCs w:val="20"/>
        </w:rPr>
      </w:pPr>
      <w:r w:rsidRPr="00052E63">
        <w:rPr>
          <w:rFonts w:hAnsi="Times New Roman" w:hint="eastAsia"/>
          <w:color w:val="000000"/>
          <w:kern w:val="0"/>
          <w:sz w:val="20"/>
          <w:szCs w:val="20"/>
        </w:rPr>
        <w:t>の目的以外に利用いたしません。</w:t>
      </w:r>
    </w:p>
    <w:p w:rsidR="00052E63" w:rsidRPr="00052E63" w:rsidRDefault="00052E63" w:rsidP="00052E63">
      <w:pPr>
        <w:widowControl/>
        <w:jc w:val="left"/>
        <w:rPr>
          <w:rFonts w:hAnsi="Times New Roman"/>
          <w:color w:val="000000"/>
          <w:kern w:val="0"/>
          <w:sz w:val="20"/>
          <w:szCs w:val="20"/>
        </w:rPr>
      </w:pPr>
    </w:p>
    <w:sectPr w:rsidR="00052E63" w:rsidRPr="00052E63" w:rsidSect="002D31A2">
      <w:pgSz w:w="11906" w:h="16838"/>
      <w:pgMar w:top="1701" w:right="1134" w:bottom="1701" w:left="1134" w:header="851" w:footer="992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16"/>
    <w:rsid w:val="00052E63"/>
    <w:rsid w:val="001B3F6A"/>
    <w:rsid w:val="001F51DC"/>
    <w:rsid w:val="002D31A2"/>
    <w:rsid w:val="00300DFA"/>
    <w:rsid w:val="00363E1F"/>
    <w:rsid w:val="003B290D"/>
    <w:rsid w:val="003E53A4"/>
    <w:rsid w:val="0048449F"/>
    <w:rsid w:val="00494A30"/>
    <w:rsid w:val="00494EEF"/>
    <w:rsid w:val="004B5591"/>
    <w:rsid w:val="004C1B4C"/>
    <w:rsid w:val="004F0782"/>
    <w:rsid w:val="00523753"/>
    <w:rsid w:val="00553DA0"/>
    <w:rsid w:val="005C1575"/>
    <w:rsid w:val="005D56E4"/>
    <w:rsid w:val="0065636B"/>
    <w:rsid w:val="00663476"/>
    <w:rsid w:val="006E6E37"/>
    <w:rsid w:val="007753E6"/>
    <w:rsid w:val="00826B06"/>
    <w:rsid w:val="00887D34"/>
    <w:rsid w:val="00913F79"/>
    <w:rsid w:val="009305A8"/>
    <w:rsid w:val="00933C13"/>
    <w:rsid w:val="009A7CD9"/>
    <w:rsid w:val="009B0981"/>
    <w:rsid w:val="009B1332"/>
    <w:rsid w:val="00B21F7F"/>
    <w:rsid w:val="00B97D75"/>
    <w:rsid w:val="00BD2CD3"/>
    <w:rsid w:val="00CC5C8E"/>
    <w:rsid w:val="00D167AD"/>
    <w:rsid w:val="00D216D4"/>
    <w:rsid w:val="00E10287"/>
    <w:rsid w:val="00E75DAA"/>
    <w:rsid w:val="00E96EEE"/>
    <w:rsid w:val="00EC1ACD"/>
    <w:rsid w:val="00ED73A8"/>
    <w:rsid w:val="00F63728"/>
    <w:rsid w:val="00F77416"/>
    <w:rsid w:val="00FB2CCD"/>
    <w:rsid w:val="00FD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41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5237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523753"/>
  </w:style>
  <w:style w:type="character" w:customStyle="1" w:styleId="hit-item1">
    <w:name w:val="hit-item1"/>
    <w:rsid w:val="00523753"/>
  </w:style>
  <w:style w:type="paragraph" w:customStyle="1" w:styleId="1">
    <w:name w:val="日付1"/>
    <w:basedOn w:val="a"/>
    <w:rsid w:val="005237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">
    <w:name w:val="number"/>
    <w:basedOn w:val="a"/>
    <w:rsid w:val="005237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annotation reference"/>
    <w:rsid w:val="001F51DC"/>
    <w:rPr>
      <w:sz w:val="18"/>
      <w:szCs w:val="18"/>
    </w:rPr>
  </w:style>
  <w:style w:type="paragraph" w:styleId="a4">
    <w:name w:val="annotation text"/>
    <w:basedOn w:val="a"/>
    <w:link w:val="a5"/>
    <w:rsid w:val="001F51DC"/>
    <w:pPr>
      <w:jc w:val="left"/>
    </w:pPr>
  </w:style>
  <w:style w:type="character" w:customStyle="1" w:styleId="a5">
    <w:name w:val="コメント文字列 (文字)"/>
    <w:link w:val="a4"/>
    <w:rsid w:val="001F51DC"/>
    <w:rPr>
      <w:rFonts w:ascii="ＭＳ 明朝"/>
      <w:kern w:val="2"/>
      <w:sz w:val="24"/>
      <w:szCs w:val="24"/>
    </w:rPr>
  </w:style>
  <w:style w:type="paragraph" w:styleId="a6">
    <w:name w:val="annotation subject"/>
    <w:basedOn w:val="a4"/>
    <w:next w:val="a4"/>
    <w:link w:val="a7"/>
    <w:rsid w:val="001F51DC"/>
    <w:rPr>
      <w:b/>
      <w:bCs/>
    </w:rPr>
  </w:style>
  <w:style w:type="character" w:customStyle="1" w:styleId="a7">
    <w:name w:val="コメント内容 (文字)"/>
    <w:link w:val="a6"/>
    <w:rsid w:val="001F51DC"/>
    <w:rPr>
      <w:rFonts w:ascii="ＭＳ 明朝"/>
      <w:b/>
      <w:bCs/>
      <w:kern w:val="2"/>
      <w:sz w:val="24"/>
      <w:szCs w:val="24"/>
    </w:rPr>
  </w:style>
  <w:style w:type="paragraph" w:styleId="a8">
    <w:name w:val="Balloon Text"/>
    <w:basedOn w:val="a"/>
    <w:link w:val="a9"/>
    <w:rsid w:val="001F51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F51DC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0">
    <w:name w:val="表 (格子)1"/>
    <w:basedOn w:val="a1"/>
    <w:next w:val="aa"/>
    <w:rsid w:val="00052E63"/>
    <w:rPr>
      <w:rFonts w:ascii="Times New Roman" w:hAnsi="Times New Roman"/>
      <w:kern w:val="2"/>
      <w:sz w:val="21"/>
      <w:szCs w:val="21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05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41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5237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523753"/>
  </w:style>
  <w:style w:type="character" w:customStyle="1" w:styleId="hit-item1">
    <w:name w:val="hit-item1"/>
    <w:rsid w:val="00523753"/>
  </w:style>
  <w:style w:type="paragraph" w:customStyle="1" w:styleId="1">
    <w:name w:val="日付1"/>
    <w:basedOn w:val="a"/>
    <w:rsid w:val="005237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">
    <w:name w:val="number"/>
    <w:basedOn w:val="a"/>
    <w:rsid w:val="005237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annotation reference"/>
    <w:rsid w:val="001F51DC"/>
    <w:rPr>
      <w:sz w:val="18"/>
      <w:szCs w:val="18"/>
    </w:rPr>
  </w:style>
  <w:style w:type="paragraph" w:styleId="a4">
    <w:name w:val="annotation text"/>
    <w:basedOn w:val="a"/>
    <w:link w:val="a5"/>
    <w:rsid w:val="001F51DC"/>
    <w:pPr>
      <w:jc w:val="left"/>
    </w:pPr>
  </w:style>
  <w:style w:type="character" w:customStyle="1" w:styleId="a5">
    <w:name w:val="コメント文字列 (文字)"/>
    <w:link w:val="a4"/>
    <w:rsid w:val="001F51DC"/>
    <w:rPr>
      <w:rFonts w:ascii="ＭＳ 明朝"/>
      <w:kern w:val="2"/>
      <w:sz w:val="24"/>
      <w:szCs w:val="24"/>
    </w:rPr>
  </w:style>
  <w:style w:type="paragraph" w:styleId="a6">
    <w:name w:val="annotation subject"/>
    <w:basedOn w:val="a4"/>
    <w:next w:val="a4"/>
    <w:link w:val="a7"/>
    <w:rsid w:val="001F51DC"/>
    <w:rPr>
      <w:b/>
      <w:bCs/>
    </w:rPr>
  </w:style>
  <w:style w:type="character" w:customStyle="1" w:styleId="a7">
    <w:name w:val="コメント内容 (文字)"/>
    <w:link w:val="a6"/>
    <w:rsid w:val="001F51DC"/>
    <w:rPr>
      <w:rFonts w:ascii="ＭＳ 明朝"/>
      <w:b/>
      <w:bCs/>
      <w:kern w:val="2"/>
      <w:sz w:val="24"/>
      <w:szCs w:val="24"/>
    </w:rPr>
  </w:style>
  <w:style w:type="paragraph" w:styleId="a8">
    <w:name w:val="Balloon Text"/>
    <w:basedOn w:val="a"/>
    <w:link w:val="a9"/>
    <w:rsid w:val="001F51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F51DC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0">
    <w:name w:val="表 (格子)1"/>
    <w:basedOn w:val="a1"/>
    <w:next w:val="aa"/>
    <w:rsid w:val="00052E63"/>
    <w:rPr>
      <w:rFonts w:ascii="Times New Roman" w:hAnsi="Times New Roman"/>
      <w:kern w:val="2"/>
      <w:sz w:val="21"/>
      <w:szCs w:val="21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05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5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76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85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74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4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18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02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4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328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議案○号</vt:lpstr>
      <vt:lpstr>議案○号</vt:lpstr>
    </vt:vector>
  </TitlesOfParts>
  <Company>Hewlett-Packard Co.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議案○号</dc:title>
  <dc:creator>HP Customer</dc:creator>
  <cp:lastModifiedBy>臼井　絵里</cp:lastModifiedBy>
  <cp:revision>10</cp:revision>
  <cp:lastPrinted>2015-11-10T23:40:00Z</cp:lastPrinted>
  <dcterms:created xsi:type="dcterms:W3CDTF">2015-03-29T12:31:00Z</dcterms:created>
  <dcterms:modified xsi:type="dcterms:W3CDTF">2019-06-04T01:14:00Z</dcterms:modified>
</cp:coreProperties>
</file>