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6C" w:rsidRPr="001C706C" w:rsidRDefault="001C706C" w:rsidP="001C706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bookmarkStart w:id="0" w:name="_GoBack"/>
      <w:r w:rsidRPr="001C706C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1C706C">
        <w:rPr>
          <w:rFonts w:ascii="ＭＳ 明朝" w:eastAsia="ＭＳ 明朝" w:hAnsi="Century" w:cs="Times New Roman"/>
          <w:kern w:val="0"/>
          <w:szCs w:val="20"/>
        </w:rPr>
        <w:t>14</w:t>
      </w:r>
      <w:r w:rsidRPr="001C706C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1C706C">
        <w:rPr>
          <w:rFonts w:ascii="ＭＳ 明朝" w:eastAsia="ＭＳ 明朝" w:hAnsi="Century" w:cs="Times New Roman"/>
          <w:kern w:val="0"/>
          <w:szCs w:val="20"/>
        </w:rPr>
        <w:t>(</w:t>
      </w:r>
      <w:r w:rsidRPr="001C706C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1C706C">
        <w:rPr>
          <w:rFonts w:ascii="ＭＳ 明朝" w:eastAsia="ＭＳ 明朝" w:hAnsi="Century" w:cs="Times New Roman"/>
          <w:kern w:val="0"/>
          <w:szCs w:val="20"/>
        </w:rPr>
        <w:t>7</w:t>
      </w:r>
      <w:r w:rsidRPr="001C706C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1C706C">
        <w:rPr>
          <w:rFonts w:ascii="ＭＳ 明朝" w:eastAsia="ＭＳ 明朝" w:hAnsi="Century" w:cs="Times New Roman"/>
          <w:kern w:val="0"/>
          <w:szCs w:val="20"/>
        </w:rPr>
        <w:t>)</w:t>
      </w:r>
      <w:bookmarkEnd w:id="0"/>
    </w:p>
    <w:p w:rsidR="001C706C" w:rsidRPr="001C706C" w:rsidRDefault="001C706C" w:rsidP="001C706C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1C706C">
        <w:rPr>
          <w:rFonts w:ascii="ＭＳ 明朝" w:eastAsia="ＭＳ 明朝" w:hAnsi="Century" w:cs="Times New Roman" w:hint="eastAsia"/>
          <w:kern w:val="0"/>
          <w:szCs w:val="20"/>
        </w:rPr>
        <w:t>水素ガスを充てんする気球の設置届</w:t>
      </w:r>
    </w:p>
    <w:p w:rsidR="001C706C" w:rsidRPr="001C706C" w:rsidRDefault="001C706C" w:rsidP="001C706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年　　月　　日　</w:t>
      </w:r>
    </w:p>
    <w:p w:rsidR="001C706C" w:rsidRPr="001C706C" w:rsidRDefault="001C706C" w:rsidP="001C706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　美作市消防本部</w:t>
      </w:r>
    </w:p>
    <w:p w:rsidR="001C706C" w:rsidRPr="001C706C" w:rsidRDefault="001C706C" w:rsidP="001C706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　消防長　　　　　　　　様</w:t>
      </w:r>
    </w:p>
    <w:p w:rsidR="001C706C" w:rsidRPr="001C706C" w:rsidRDefault="001C706C" w:rsidP="001C706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届出者・住所　　　　　　　　　　　　　　　　　　</w:t>
      </w:r>
    </w:p>
    <w:p w:rsidR="001C706C" w:rsidRPr="001C706C" w:rsidRDefault="001C706C" w:rsidP="001C706C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1C706C" w:rsidRPr="001C706C" w:rsidRDefault="001C706C" w:rsidP="001C706C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氏名・電話番号　　　　　　　　　　　　　　　　　</w:t>
      </w:r>
    </w:p>
    <w:p w:rsidR="001C706C" w:rsidRPr="001C706C" w:rsidRDefault="001C706C" w:rsidP="001C706C">
      <w:pPr>
        <w:wordWrap w:val="0"/>
        <w:autoSpaceDE w:val="0"/>
        <w:autoSpaceDN w:val="0"/>
        <w:adjustRightInd w:val="0"/>
        <w:spacing w:after="120"/>
        <w:jc w:val="right"/>
        <w:rPr>
          <w:rFonts w:ascii="ＭＳ 明朝" w:eastAsia="ＭＳ 明朝" w:hAnsi="Century" w:cs="Times New Roman"/>
          <w:kern w:val="0"/>
          <w:szCs w:val="20"/>
        </w:rPr>
      </w:pPr>
    </w:p>
    <w:tbl>
      <w:tblPr>
        <w:tblW w:w="0" w:type="auto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28"/>
        <w:gridCol w:w="182"/>
        <w:gridCol w:w="525"/>
        <w:gridCol w:w="525"/>
        <w:gridCol w:w="630"/>
        <w:gridCol w:w="735"/>
        <w:gridCol w:w="315"/>
        <w:gridCol w:w="105"/>
        <w:gridCol w:w="210"/>
        <w:gridCol w:w="630"/>
        <w:gridCol w:w="525"/>
        <w:gridCol w:w="525"/>
        <w:gridCol w:w="525"/>
        <w:gridCol w:w="1805"/>
      </w:tblGrid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gridSpan w:val="3"/>
            <w:vMerge w:val="restart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設置請負者</w:t>
            </w:r>
          </w:p>
        </w:tc>
        <w:tc>
          <w:tcPr>
            <w:tcW w:w="1260" w:type="dxa"/>
            <w:gridSpan w:val="4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</w:p>
        </w:tc>
        <w:tc>
          <w:tcPr>
            <w:tcW w:w="6005" w:type="dxa"/>
            <w:gridSpan w:val="10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電話　　　　　　　　　　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gridSpan w:val="3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</w:p>
        </w:tc>
        <w:tc>
          <w:tcPr>
            <w:tcW w:w="6005" w:type="dxa"/>
            <w:gridSpan w:val="10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20" w:type="dxa"/>
            <w:gridSpan w:val="7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看視人氏名</w:t>
            </w:r>
          </w:p>
        </w:tc>
        <w:tc>
          <w:tcPr>
            <w:tcW w:w="6005" w:type="dxa"/>
            <w:gridSpan w:val="10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gridSpan w:val="3"/>
            <w:vMerge w:val="restart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設置期間</w:t>
            </w:r>
          </w:p>
        </w:tc>
        <w:tc>
          <w:tcPr>
            <w:tcW w:w="1260" w:type="dxa"/>
            <w:gridSpan w:val="4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掲揚</w:t>
            </w:r>
          </w:p>
        </w:tc>
        <w:tc>
          <w:tcPr>
            <w:tcW w:w="6005" w:type="dxa"/>
            <w:gridSpan w:val="10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自　　　年　　月　　日　至　　　年　　月　　日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60" w:type="dxa"/>
            <w:gridSpan w:val="3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けい留</w:t>
            </w:r>
          </w:p>
        </w:tc>
        <w:tc>
          <w:tcPr>
            <w:tcW w:w="6005" w:type="dxa"/>
            <w:gridSpan w:val="10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自　　　年　　月　　日　至　　　年　　月　　日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20" w:type="dxa"/>
            <w:gridSpan w:val="7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設置目的</w:t>
            </w:r>
          </w:p>
        </w:tc>
        <w:tc>
          <w:tcPr>
            <w:tcW w:w="6005" w:type="dxa"/>
            <w:gridSpan w:val="10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88" w:type="dxa"/>
            <w:gridSpan w:val="4"/>
            <w:vMerge w:val="restart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設置場所</w:t>
            </w:r>
          </w:p>
        </w:tc>
        <w:tc>
          <w:tcPr>
            <w:tcW w:w="1232" w:type="dxa"/>
            <w:gridSpan w:val="3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地名・地番</w:t>
            </w:r>
          </w:p>
        </w:tc>
        <w:tc>
          <w:tcPr>
            <w:tcW w:w="6005" w:type="dxa"/>
            <w:gridSpan w:val="10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288" w:type="dxa"/>
            <w:gridSpan w:val="4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spacing w:val="40"/>
                <w:kern w:val="0"/>
                <w:szCs w:val="20"/>
              </w:rPr>
              <w:t>地上又</w:t>
            </w: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は屋上の別</w:t>
            </w:r>
          </w:p>
        </w:tc>
        <w:tc>
          <w:tcPr>
            <w:tcW w:w="630" w:type="dxa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主要用途</w:t>
            </w:r>
          </w:p>
        </w:tc>
        <w:tc>
          <w:tcPr>
            <w:tcW w:w="1470" w:type="dxa"/>
            <w:gridSpan w:val="4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立入禁止の方法</w:t>
            </w:r>
          </w:p>
        </w:tc>
        <w:tc>
          <w:tcPr>
            <w:tcW w:w="1805" w:type="dxa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20" w:type="dxa"/>
            <w:gridSpan w:val="7"/>
            <w:vMerge w:val="restart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spacing w:val="160"/>
                <w:kern w:val="0"/>
                <w:szCs w:val="20"/>
              </w:rPr>
              <w:t>充てん又</w:t>
            </w: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は作業の方法</w:t>
            </w:r>
          </w:p>
        </w:tc>
        <w:tc>
          <w:tcPr>
            <w:tcW w:w="630" w:type="dxa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日時</w:t>
            </w:r>
          </w:p>
        </w:tc>
        <w:tc>
          <w:tcPr>
            <w:tcW w:w="2520" w:type="dxa"/>
            <w:gridSpan w:val="6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場所</w:t>
            </w:r>
          </w:p>
        </w:tc>
        <w:tc>
          <w:tcPr>
            <w:tcW w:w="1805" w:type="dxa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20" w:type="dxa"/>
            <w:gridSpan w:val="7"/>
            <w:vMerge/>
            <w:textDirection w:val="tbRlV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630" w:type="dxa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方法</w:t>
            </w:r>
          </w:p>
        </w:tc>
        <w:tc>
          <w:tcPr>
            <w:tcW w:w="2520" w:type="dxa"/>
            <w:gridSpan w:val="6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ガス置場</w:t>
            </w:r>
          </w:p>
        </w:tc>
        <w:tc>
          <w:tcPr>
            <w:tcW w:w="1805" w:type="dxa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 w:val="restart"/>
            <w:textDirection w:val="tbRlV"/>
            <w:vAlign w:val="center"/>
          </w:tcPr>
          <w:p w:rsidR="001C706C" w:rsidRPr="001C706C" w:rsidRDefault="001C706C" w:rsidP="001C706C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構</w:t>
            </w: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造</w:t>
            </w:r>
          </w:p>
        </w:tc>
        <w:tc>
          <w:tcPr>
            <w:tcW w:w="1575" w:type="dxa"/>
            <w:gridSpan w:val="5"/>
            <w:vMerge w:val="restart"/>
            <w:vAlign w:val="center"/>
          </w:tcPr>
          <w:p w:rsidR="001C706C" w:rsidRPr="001C706C" w:rsidRDefault="001C706C" w:rsidP="001C706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spacing w:val="420"/>
                <w:kern w:val="0"/>
                <w:szCs w:val="20"/>
              </w:rPr>
              <w:t>気</w:t>
            </w: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球</w:t>
            </w:r>
          </w:p>
        </w:tc>
        <w:tc>
          <w:tcPr>
            <w:tcW w:w="525" w:type="dxa"/>
            <w:vMerge w:val="restart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型</w:t>
            </w:r>
          </w:p>
        </w:tc>
        <w:tc>
          <w:tcPr>
            <w:tcW w:w="1365" w:type="dxa"/>
            <w:gridSpan w:val="2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直径</w:t>
            </w:r>
          </w:p>
        </w:tc>
        <w:tc>
          <w:tcPr>
            <w:tcW w:w="1155" w:type="dxa"/>
            <w:gridSpan w:val="2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材質</w:t>
            </w:r>
          </w:p>
        </w:tc>
        <w:tc>
          <w:tcPr>
            <w:tcW w:w="1805" w:type="dxa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575" w:type="dxa"/>
            <w:gridSpan w:val="5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365" w:type="dxa"/>
            <w:gridSpan w:val="2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体質</w:t>
            </w:r>
          </w:p>
        </w:tc>
        <w:tc>
          <w:tcPr>
            <w:tcW w:w="1155" w:type="dxa"/>
            <w:gridSpan w:val="2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厚さ</w:t>
            </w:r>
          </w:p>
        </w:tc>
        <w:tc>
          <w:tcPr>
            <w:tcW w:w="1805" w:type="dxa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100" w:type="dxa"/>
            <w:gridSpan w:val="6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掲綱</w:t>
            </w:r>
          </w:p>
        </w:tc>
        <w:tc>
          <w:tcPr>
            <w:tcW w:w="630" w:type="dxa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材質</w:t>
            </w:r>
          </w:p>
        </w:tc>
        <w:tc>
          <w:tcPr>
            <w:tcW w:w="1365" w:type="dxa"/>
            <w:gridSpan w:val="4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太さ</w:t>
            </w:r>
          </w:p>
        </w:tc>
        <w:tc>
          <w:tcPr>
            <w:tcW w:w="3380" w:type="dxa"/>
            <w:gridSpan w:val="4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電飾</w:t>
            </w:r>
          </w:p>
        </w:tc>
        <w:tc>
          <w:tcPr>
            <w:tcW w:w="1680" w:type="dxa"/>
            <w:gridSpan w:val="5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電球の定格電圧</w:t>
            </w:r>
          </w:p>
        </w:tc>
        <w:tc>
          <w:tcPr>
            <w:tcW w:w="1365" w:type="dxa"/>
            <w:gridSpan w:val="2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灯数</w:t>
            </w:r>
          </w:p>
        </w:tc>
        <w:tc>
          <w:tcPr>
            <w:tcW w:w="630" w:type="dxa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配線方法</w:t>
            </w:r>
          </w:p>
        </w:tc>
        <w:tc>
          <w:tcPr>
            <w:tcW w:w="2330" w:type="dxa"/>
            <w:gridSpan w:val="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直列・並列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20" w:type="dxa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0" w:type="dxa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680" w:type="dxa"/>
            <w:gridSpan w:val="5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電線の種類</w:t>
            </w:r>
          </w:p>
        </w:tc>
        <w:tc>
          <w:tcPr>
            <w:tcW w:w="2625" w:type="dxa"/>
            <w:gridSpan w:val="6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断面積</w:t>
            </w:r>
          </w:p>
        </w:tc>
        <w:tc>
          <w:tcPr>
            <w:tcW w:w="2330" w:type="dxa"/>
            <w:gridSpan w:val="2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20" w:type="dxa"/>
            <w:gridSpan w:val="7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総重量</w:t>
            </w:r>
          </w:p>
        </w:tc>
        <w:tc>
          <w:tcPr>
            <w:tcW w:w="1785" w:type="dxa"/>
            <w:gridSpan w:val="4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その他</w:t>
            </w:r>
            <w:r w:rsidRPr="001C706C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必</w:t>
            </w: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要事項</w:t>
            </w:r>
          </w:p>
        </w:tc>
        <w:tc>
          <w:tcPr>
            <w:tcW w:w="3380" w:type="dxa"/>
            <w:gridSpan w:val="4"/>
            <w:vMerge w:val="restart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gridSpan w:val="5"/>
            <w:vMerge w:val="restart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支持方法</w:t>
            </w:r>
          </w:p>
        </w:tc>
        <w:tc>
          <w:tcPr>
            <w:tcW w:w="1050" w:type="dxa"/>
            <w:gridSpan w:val="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掲揚</w:t>
            </w:r>
          </w:p>
        </w:tc>
        <w:tc>
          <w:tcPr>
            <w:tcW w:w="1785" w:type="dxa"/>
            <w:gridSpan w:val="4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380" w:type="dxa"/>
            <w:gridSpan w:val="4"/>
            <w:vMerge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470" w:type="dxa"/>
            <w:gridSpan w:val="5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けい留</w:t>
            </w:r>
          </w:p>
        </w:tc>
        <w:tc>
          <w:tcPr>
            <w:tcW w:w="1785" w:type="dxa"/>
            <w:gridSpan w:val="4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40" w:type="dxa"/>
            <w:gridSpan w:val="2"/>
            <w:vMerge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380" w:type="dxa"/>
            <w:gridSpan w:val="4"/>
            <w:vMerge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4515" w:type="dxa"/>
            <w:gridSpan w:val="12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※受付</w:t>
            </w: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  <w:tc>
          <w:tcPr>
            <w:tcW w:w="4010" w:type="dxa"/>
            <w:gridSpan w:val="5"/>
            <w:vAlign w:val="center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spacing w:val="210"/>
                <w:kern w:val="0"/>
                <w:szCs w:val="20"/>
              </w:rPr>
              <w:t>※経過</w:t>
            </w: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>欄</w:t>
            </w:r>
          </w:p>
        </w:tc>
      </w:tr>
      <w:tr w:rsidR="001C706C" w:rsidRPr="001C706C" w:rsidTr="006D6BBE">
        <w:tblPrEx>
          <w:tblCellMar>
            <w:top w:w="0" w:type="dxa"/>
            <w:bottom w:w="0" w:type="dxa"/>
          </w:tblCellMar>
        </w:tblPrEx>
        <w:trPr>
          <w:cantSplit/>
          <w:trHeight w:val="1321"/>
        </w:trPr>
        <w:tc>
          <w:tcPr>
            <w:tcW w:w="4515" w:type="dxa"/>
            <w:gridSpan w:val="12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4010" w:type="dxa"/>
            <w:gridSpan w:val="5"/>
          </w:tcPr>
          <w:p w:rsidR="001C706C" w:rsidRPr="001C706C" w:rsidRDefault="001C706C" w:rsidP="001C706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1C706C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1C706C" w:rsidRPr="001C706C" w:rsidRDefault="001C706C" w:rsidP="001C706C">
      <w:pPr>
        <w:wordWrap w:val="0"/>
        <w:autoSpaceDE w:val="0"/>
        <w:autoSpaceDN w:val="0"/>
        <w:adjustRightInd w:val="0"/>
        <w:spacing w:before="120"/>
        <w:ind w:left="527" w:hanging="527"/>
        <w:rPr>
          <w:rFonts w:ascii="ＭＳ 明朝" w:eastAsia="ＭＳ 明朝" w:hAnsi="Century" w:cs="Times New Roman"/>
          <w:kern w:val="0"/>
          <w:szCs w:val="20"/>
        </w:rPr>
      </w:pPr>
      <w:r w:rsidRPr="001C706C">
        <w:rPr>
          <w:rFonts w:ascii="ＭＳ 明朝" w:eastAsia="ＭＳ 明朝" w:hAnsi="Century" w:cs="Times New Roman" w:hint="eastAsia"/>
          <w:kern w:val="0"/>
          <w:szCs w:val="20"/>
        </w:rPr>
        <w:t>備考</w:t>
      </w:r>
      <w:r w:rsidRPr="001C706C">
        <w:rPr>
          <w:rFonts w:ascii="ＭＳ 明朝" w:eastAsia="ＭＳ 明朝" w:hAnsi="Century" w:cs="Times New Roman"/>
          <w:kern w:val="0"/>
          <w:szCs w:val="20"/>
        </w:rPr>
        <w:t>1</w:t>
      </w: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　この用紙の大きさは、日本産業規格</w:t>
      </w:r>
      <w:r w:rsidRPr="001C706C">
        <w:rPr>
          <w:rFonts w:ascii="ＭＳ 明朝" w:eastAsia="ＭＳ 明朝" w:hAnsi="Century" w:cs="Times New Roman"/>
          <w:kern w:val="0"/>
          <w:szCs w:val="20"/>
        </w:rPr>
        <w:t>A4</w:t>
      </w:r>
      <w:r w:rsidRPr="001C706C">
        <w:rPr>
          <w:rFonts w:ascii="ＭＳ 明朝" w:eastAsia="ＭＳ 明朝" w:hAnsi="Century" w:cs="Times New Roman" w:hint="eastAsia"/>
          <w:kern w:val="0"/>
          <w:szCs w:val="20"/>
        </w:rPr>
        <w:t>とすること。</w:t>
      </w:r>
    </w:p>
    <w:p w:rsidR="001C706C" w:rsidRPr="001C706C" w:rsidRDefault="001C706C" w:rsidP="001C706C">
      <w:pPr>
        <w:wordWrap w:val="0"/>
        <w:autoSpaceDE w:val="0"/>
        <w:autoSpaceDN w:val="0"/>
        <w:adjustRightInd w:val="0"/>
        <w:ind w:left="527" w:hanging="527"/>
        <w:rPr>
          <w:rFonts w:ascii="ＭＳ 明朝" w:eastAsia="ＭＳ 明朝" w:hAnsi="Century" w:cs="Times New Roman"/>
          <w:kern w:val="0"/>
          <w:szCs w:val="20"/>
        </w:rPr>
      </w:pP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1C706C">
        <w:rPr>
          <w:rFonts w:ascii="ＭＳ 明朝" w:eastAsia="ＭＳ 明朝" w:hAnsi="Century" w:cs="Times New Roman"/>
          <w:kern w:val="0"/>
          <w:szCs w:val="20"/>
        </w:rPr>
        <w:t>2</w:t>
      </w: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　法人にあっては、その名称、代表者氏名、主たる事務所の所在地を記入すること。</w:t>
      </w:r>
    </w:p>
    <w:p w:rsidR="001C706C" w:rsidRPr="001C706C" w:rsidRDefault="001C706C" w:rsidP="001C706C">
      <w:pPr>
        <w:wordWrap w:val="0"/>
        <w:autoSpaceDE w:val="0"/>
        <w:autoSpaceDN w:val="0"/>
        <w:adjustRightInd w:val="0"/>
        <w:ind w:left="527" w:hanging="527"/>
        <w:rPr>
          <w:rFonts w:ascii="ＭＳ 明朝" w:eastAsia="ＭＳ 明朝" w:hAnsi="Century" w:cs="Times New Roman"/>
          <w:kern w:val="0"/>
          <w:szCs w:val="20"/>
        </w:rPr>
      </w:pP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1C706C">
        <w:rPr>
          <w:rFonts w:ascii="ＭＳ 明朝" w:eastAsia="ＭＳ 明朝" w:hAnsi="Century" w:cs="Times New Roman"/>
          <w:kern w:val="0"/>
          <w:szCs w:val="20"/>
        </w:rPr>
        <w:t>3</w:t>
      </w: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　※印欄は、記入しないこと。</w:t>
      </w:r>
    </w:p>
    <w:p w:rsidR="00694963" w:rsidRPr="001C706C" w:rsidRDefault="001C706C" w:rsidP="001C706C">
      <w:pPr>
        <w:wordWrap w:val="0"/>
        <w:autoSpaceDE w:val="0"/>
        <w:autoSpaceDN w:val="0"/>
        <w:adjustRightInd w:val="0"/>
        <w:ind w:left="527" w:hanging="527"/>
        <w:rPr>
          <w:rFonts w:ascii="ＭＳ 明朝" w:eastAsia="ＭＳ 明朝" w:hAnsi="Century" w:cs="Times New Roman" w:hint="eastAsia"/>
          <w:kern w:val="0"/>
          <w:szCs w:val="20"/>
        </w:rPr>
      </w:pP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　　</w:t>
      </w:r>
      <w:r w:rsidRPr="001C706C">
        <w:rPr>
          <w:rFonts w:ascii="ＭＳ 明朝" w:eastAsia="ＭＳ 明朝" w:hAnsi="Century" w:cs="Times New Roman"/>
          <w:kern w:val="0"/>
          <w:szCs w:val="20"/>
        </w:rPr>
        <w:t>4</w:t>
      </w:r>
      <w:r w:rsidRPr="001C706C">
        <w:rPr>
          <w:rFonts w:ascii="ＭＳ 明朝" w:eastAsia="ＭＳ 明朝" w:hAnsi="Century" w:cs="Times New Roman" w:hint="eastAsia"/>
          <w:kern w:val="0"/>
          <w:szCs w:val="20"/>
        </w:rPr>
        <w:t xml:space="preserve">　設置場所付近の見取図、気球の見取図及び電飾の配電図</w:t>
      </w:r>
      <w:r w:rsidRPr="001C706C">
        <w:rPr>
          <w:rFonts w:ascii="ＭＳ 明朝" w:eastAsia="ＭＳ 明朝" w:hAnsi="Century" w:cs="Times New Roman"/>
          <w:kern w:val="0"/>
          <w:szCs w:val="20"/>
        </w:rPr>
        <w:t>(</w:t>
      </w:r>
      <w:r w:rsidRPr="001C706C">
        <w:rPr>
          <w:rFonts w:ascii="ＭＳ 明朝" w:eastAsia="ＭＳ 明朝" w:hAnsi="Century" w:cs="Times New Roman" w:hint="eastAsia"/>
          <w:kern w:val="0"/>
          <w:szCs w:val="20"/>
        </w:rPr>
        <w:t>電飾を付設するものに限る。</w:t>
      </w:r>
      <w:r w:rsidRPr="001C706C">
        <w:rPr>
          <w:rFonts w:ascii="ＭＳ 明朝" w:eastAsia="ＭＳ 明朝" w:hAnsi="Century" w:cs="Times New Roman"/>
          <w:kern w:val="0"/>
          <w:szCs w:val="20"/>
        </w:rPr>
        <w:t>)</w:t>
      </w:r>
      <w:r w:rsidRPr="001C706C">
        <w:rPr>
          <w:rFonts w:ascii="ＭＳ 明朝" w:eastAsia="ＭＳ 明朝" w:hAnsi="Century" w:cs="Times New Roman" w:hint="eastAsia"/>
          <w:kern w:val="0"/>
          <w:szCs w:val="20"/>
        </w:rPr>
        <w:t>を添付すること。</w:t>
      </w:r>
    </w:p>
    <w:sectPr w:rsidR="00694963" w:rsidRPr="001C70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DD"/>
    <w:rsid w:val="001C706C"/>
    <w:rsid w:val="006055DD"/>
    <w:rsid w:val="00897F23"/>
    <w:rsid w:val="00CC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F8FC4"/>
  <w15:chartTrackingRefBased/>
  <w15:docId w15:val="{E8F8AF1C-99E7-4695-82EA-54BBA19C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美作市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2023-03-30T01:12:00Z</dcterms:created>
  <dcterms:modified xsi:type="dcterms:W3CDTF">2023-03-30T01:12:00Z</dcterms:modified>
</cp:coreProperties>
</file>