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CF382" w14:textId="7AC73065" w:rsidR="00FC6451" w:rsidRPr="00484B2B" w:rsidRDefault="00465DB0" w:rsidP="00484B2B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添付資料</w:t>
      </w:r>
      <w:r w:rsidR="00C71982" w:rsidRPr="00484B2B">
        <w:rPr>
          <w:rFonts w:asciiTheme="minorEastAsia" w:hAnsiTheme="minorEastAsia" w:hint="eastAsia"/>
          <w:szCs w:val="21"/>
        </w:rPr>
        <w:t>（４号認定</w:t>
      </w:r>
      <w:r w:rsidR="002971C1" w:rsidRPr="00484B2B">
        <w:rPr>
          <w:rFonts w:asciiTheme="minorEastAsia" w:hAnsiTheme="minorEastAsia" w:hint="eastAsia"/>
          <w:szCs w:val="21"/>
        </w:rPr>
        <w:t>）</w:t>
      </w:r>
      <w:r w:rsidR="002C6EEC" w:rsidRPr="00484B2B">
        <w:rPr>
          <w:rFonts w:asciiTheme="minorEastAsia" w:hAnsiTheme="minorEastAsia" w:hint="eastAsia"/>
          <w:szCs w:val="21"/>
        </w:rPr>
        <w:t>4</w:t>
      </w:r>
      <w:r w:rsidR="00C83B28">
        <w:rPr>
          <w:rFonts w:asciiTheme="minorEastAsia" w:hAnsiTheme="minorEastAsia" w:hint="eastAsia"/>
          <w:szCs w:val="21"/>
        </w:rPr>
        <w:t>－1</w:t>
      </w:r>
    </w:p>
    <w:p w14:paraId="062694CD" w14:textId="51508443" w:rsidR="00BA2194" w:rsidRPr="00484B2B" w:rsidRDefault="00BA2194" w:rsidP="00BA2194">
      <w:pPr>
        <w:rPr>
          <w:rFonts w:asciiTheme="minorEastAsia" w:hAnsiTheme="minorEastAsia"/>
        </w:rPr>
      </w:pPr>
      <w:r w:rsidRPr="00484B2B">
        <w:rPr>
          <w:rFonts w:asciiTheme="minorEastAsia" w:hAnsiTheme="minorEastAsia" w:hint="eastAsia"/>
        </w:rPr>
        <w:t xml:space="preserve">１　</w:t>
      </w:r>
      <w:r w:rsidR="005266DC" w:rsidRPr="00484B2B">
        <w:rPr>
          <w:rFonts w:asciiTheme="minorEastAsia" w:hAnsiTheme="minorEastAsia" w:hint="eastAsia"/>
        </w:rPr>
        <w:t>売上高等の比較</w:t>
      </w:r>
    </w:p>
    <w:p w14:paraId="11273665" w14:textId="463C2FFF" w:rsidR="008C5A33" w:rsidRPr="00484B2B" w:rsidRDefault="007068A4" w:rsidP="00BA2194">
      <w:pPr>
        <w:rPr>
          <w:rFonts w:asciiTheme="minorEastAsia" w:hAnsiTheme="minorEastAsia"/>
        </w:rPr>
      </w:pPr>
      <w:r w:rsidRPr="00484B2B">
        <w:rPr>
          <w:rFonts w:asciiTheme="minorEastAsia" w:hAnsiTheme="minorEastAsia" w:hint="eastAsia"/>
        </w:rPr>
        <w:t>（１）</w:t>
      </w:r>
      <w:r w:rsidR="000A4C03" w:rsidRPr="00484B2B">
        <w:rPr>
          <w:rFonts w:asciiTheme="minorEastAsia" w:hAnsiTheme="minorEastAsia" w:hint="eastAsia"/>
        </w:rPr>
        <w:t>最近１か月間と前年同期の売上高等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0501AE" w:rsidRPr="00484B2B" w14:paraId="225E46ED" w14:textId="77777777" w:rsidTr="000501AE">
        <w:trPr>
          <w:trHeight w:val="394"/>
          <w:jc w:val="center"/>
        </w:trPr>
        <w:tc>
          <w:tcPr>
            <w:tcW w:w="2175" w:type="dxa"/>
            <w:vAlign w:val="center"/>
          </w:tcPr>
          <w:p w14:paraId="285E83D4" w14:textId="2E673C8D" w:rsidR="000501AE" w:rsidRPr="00484B2B" w:rsidRDefault="000501AE" w:rsidP="00947907">
            <w:pPr>
              <w:jc w:val="left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>災害等の発生後における最近１か月間</w:t>
            </w:r>
          </w:p>
        </w:tc>
        <w:tc>
          <w:tcPr>
            <w:tcW w:w="2175" w:type="dxa"/>
            <w:vAlign w:val="center"/>
          </w:tcPr>
          <w:p w14:paraId="4CF42C43" w14:textId="77777777" w:rsidR="000501AE" w:rsidRPr="00484B2B" w:rsidRDefault="000501AE" w:rsidP="000501AE">
            <w:pPr>
              <w:jc w:val="center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>売上高等</w:t>
            </w:r>
            <w:bookmarkStart w:id="0" w:name="_GoBack"/>
            <w:bookmarkEnd w:id="0"/>
          </w:p>
        </w:tc>
        <w:tc>
          <w:tcPr>
            <w:tcW w:w="2176" w:type="dxa"/>
            <w:vAlign w:val="center"/>
          </w:tcPr>
          <w:p w14:paraId="4E52F4C9" w14:textId="5A6AC59B" w:rsidR="000501AE" w:rsidRPr="00484B2B" w:rsidRDefault="000501AE" w:rsidP="000501AE">
            <w:pPr>
              <w:jc w:val="center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>前年同期</w:t>
            </w:r>
          </w:p>
        </w:tc>
        <w:tc>
          <w:tcPr>
            <w:tcW w:w="2176" w:type="dxa"/>
            <w:vAlign w:val="center"/>
          </w:tcPr>
          <w:p w14:paraId="5F8592D1" w14:textId="77777777" w:rsidR="000501AE" w:rsidRPr="00484B2B" w:rsidRDefault="000501AE" w:rsidP="000501AE">
            <w:pPr>
              <w:jc w:val="center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>売上高等</w:t>
            </w:r>
          </w:p>
        </w:tc>
      </w:tr>
      <w:tr w:rsidR="000501AE" w:rsidRPr="00484B2B" w14:paraId="70C464E7" w14:textId="77777777" w:rsidTr="000501AE">
        <w:trPr>
          <w:trHeight w:val="631"/>
          <w:jc w:val="center"/>
        </w:trPr>
        <w:tc>
          <w:tcPr>
            <w:tcW w:w="2175" w:type="dxa"/>
            <w:vAlign w:val="center"/>
          </w:tcPr>
          <w:p w14:paraId="15D3B443" w14:textId="77777777" w:rsidR="000501AE" w:rsidRPr="00484B2B" w:rsidRDefault="000501AE" w:rsidP="000A4C03">
            <w:pPr>
              <w:jc w:val="right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 xml:space="preserve">　　　年　　月</w:t>
            </w:r>
          </w:p>
        </w:tc>
        <w:tc>
          <w:tcPr>
            <w:tcW w:w="2175" w:type="dxa"/>
            <w:vAlign w:val="center"/>
          </w:tcPr>
          <w:p w14:paraId="75B730B9" w14:textId="77777777" w:rsidR="000501AE" w:rsidRPr="00484B2B" w:rsidRDefault="000501AE" w:rsidP="000501AE">
            <w:pPr>
              <w:ind w:leftChars="-76" w:left="-160" w:firstLine="1"/>
              <w:jc w:val="right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>（A）　　　　　　円</w:t>
            </w:r>
          </w:p>
        </w:tc>
        <w:tc>
          <w:tcPr>
            <w:tcW w:w="2176" w:type="dxa"/>
            <w:vAlign w:val="center"/>
          </w:tcPr>
          <w:p w14:paraId="0FD526DD" w14:textId="77777777" w:rsidR="000501AE" w:rsidRPr="00484B2B" w:rsidRDefault="000501AE" w:rsidP="000A4C03">
            <w:pPr>
              <w:jc w:val="right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 xml:space="preserve">　　　年　　月</w:t>
            </w:r>
          </w:p>
        </w:tc>
        <w:tc>
          <w:tcPr>
            <w:tcW w:w="2176" w:type="dxa"/>
            <w:vAlign w:val="center"/>
          </w:tcPr>
          <w:p w14:paraId="7F40B749" w14:textId="77777777" w:rsidR="000501AE" w:rsidRPr="00484B2B" w:rsidRDefault="000501AE" w:rsidP="000501AE">
            <w:pPr>
              <w:ind w:leftChars="-123" w:left="-258"/>
              <w:jc w:val="right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>（B）　　　　　　円</w:t>
            </w:r>
          </w:p>
        </w:tc>
      </w:tr>
    </w:tbl>
    <w:p w14:paraId="395FD5A6" w14:textId="77777777" w:rsidR="008C5A33" w:rsidRPr="00484B2B" w:rsidRDefault="008C5A33" w:rsidP="008C5A33">
      <w:pPr>
        <w:rPr>
          <w:rFonts w:asciiTheme="minorEastAsia" w:hAnsiTheme="minorEastAsia"/>
        </w:rPr>
      </w:pPr>
    </w:p>
    <w:p w14:paraId="2C941227" w14:textId="77777777" w:rsidR="008C5A33" w:rsidRPr="00484B2B" w:rsidRDefault="00BA2194" w:rsidP="008C5A33">
      <w:pPr>
        <w:rPr>
          <w:rFonts w:asciiTheme="minorEastAsia" w:hAnsiTheme="minorEastAsia"/>
        </w:rPr>
      </w:pPr>
      <w:r w:rsidRPr="00484B2B">
        <w:rPr>
          <w:rFonts w:asciiTheme="minorEastAsia" w:hAnsiTheme="minorEastAsia" w:hint="eastAsia"/>
        </w:rPr>
        <w:t>売上高</w:t>
      </w:r>
      <w:r w:rsidR="00EB7F13" w:rsidRPr="00484B2B">
        <w:rPr>
          <w:rFonts w:asciiTheme="minorEastAsia" w:hAnsiTheme="minorEastAsia" w:hint="eastAsia"/>
        </w:rPr>
        <w:t>等</w:t>
      </w:r>
      <w:r w:rsidRPr="00484B2B">
        <w:rPr>
          <w:rFonts w:asciiTheme="minorEastAsia" w:hAnsiTheme="minorEastAsia" w:hint="eastAsia"/>
        </w:rPr>
        <w:t>の減少率</w:t>
      </w:r>
    </w:p>
    <w:p w14:paraId="47893BA2" w14:textId="77777777" w:rsidR="008C5A33" w:rsidRPr="00484B2B" w:rsidRDefault="008C5A33" w:rsidP="008C5A33">
      <w:pPr>
        <w:rPr>
          <w:rFonts w:asciiTheme="minorEastAsia" w:hAnsiTheme="minorEastAsia"/>
        </w:rPr>
      </w:pPr>
      <w:r w:rsidRPr="00484B2B">
        <w:rPr>
          <w:rFonts w:asciiTheme="minorEastAsia" w:hAnsiTheme="minorEastAsia" w:hint="eastAsia"/>
          <w:u w:val="single"/>
        </w:rPr>
        <w:t xml:space="preserve">（B）　　　　</w:t>
      </w:r>
      <w:r w:rsidR="007A7AF7" w:rsidRPr="00484B2B">
        <w:rPr>
          <w:rFonts w:asciiTheme="minorEastAsia" w:hAnsiTheme="minorEastAsia" w:hint="eastAsia"/>
          <w:u w:val="single"/>
        </w:rPr>
        <w:t xml:space="preserve">　　</w:t>
      </w:r>
      <w:r w:rsidRPr="00484B2B">
        <w:rPr>
          <w:rFonts w:asciiTheme="minorEastAsia" w:hAnsiTheme="minorEastAsia" w:hint="eastAsia"/>
          <w:u w:val="single"/>
        </w:rPr>
        <w:t xml:space="preserve">　　円　－　（A）　</w:t>
      </w:r>
      <w:r w:rsidR="007A7AF7" w:rsidRPr="00484B2B">
        <w:rPr>
          <w:rFonts w:asciiTheme="minorEastAsia" w:hAnsiTheme="minorEastAsia" w:hint="eastAsia"/>
          <w:u w:val="single"/>
        </w:rPr>
        <w:t xml:space="preserve">　</w:t>
      </w:r>
      <w:r w:rsidRPr="00484B2B">
        <w:rPr>
          <w:rFonts w:asciiTheme="minorEastAsia" w:hAnsiTheme="minorEastAsia" w:hint="eastAsia"/>
          <w:u w:val="single"/>
        </w:rPr>
        <w:t xml:space="preserve">　</w:t>
      </w:r>
      <w:r w:rsidR="007A7AF7" w:rsidRPr="00484B2B">
        <w:rPr>
          <w:rFonts w:asciiTheme="minorEastAsia" w:hAnsiTheme="minorEastAsia" w:hint="eastAsia"/>
          <w:u w:val="single"/>
        </w:rPr>
        <w:t xml:space="preserve">　</w:t>
      </w:r>
      <w:r w:rsidRPr="00484B2B">
        <w:rPr>
          <w:rFonts w:asciiTheme="minorEastAsia" w:hAnsiTheme="minorEastAsia" w:hint="eastAsia"/>
          <w:u w:val="single"/>
        </w:rPr>
        <w:t xml:space="preserve">　　　　円</w:t>
      </w:r>
      <w:r w:rsidRPr="00484B2B">
        <w:rPr>
          <w:rFonts w:asciiTheme="minorEastAsia" w:hAnsiTheme="minorEastAsia" w:hint="eastAsia"/>
        </w:rPr>
        <w:t xml:space="preserve">　×　１００</w:t>
      </w:r>
      <w:r w:rsidR="007A7AF7" w:rsidRPr="00484B2B">
        <w:rPr>
          <w:rFonts w:asciiTheme="minorEastAsia" w:hAnsiTheme="minorEastAsia" w:hint="eastAsia"/>
        </w:rPr>
        <w:t xml:space="preserve">　＝　　　　</w:t>
      </w:r>
      <w:r w:rsidRPr="00484B2B">
        <w:rPr>
          <w:rFonts w:asciiTheme="minorEastAsia" w:hAnsiTheme="minorEastAsia" w:hint="eastAsia"/>
        </w:rPr>
        <w:t xml:space="preserve">　　％</w:t>
      </w:r>
    </w:p>
    <w:p w14:paraId="76C18B0B" w14:textId="77777777" w:rsidR="008C5A33" w:rsidRPr="00484B2B" w:rsidRDefault="008C5A33" w:rsidP="008C5A33">
      <w:pPr>
        <w:rPr>
          <w:rFonts w:asciiTheme="minorEastAsia" w:hAnsiTheme="minorEastAsia"/>
        </w:rPr>
      </w:pPr>
      <w:r w:rsidRPr="00484B2B">
        <w:rPr>
          <w:rFonts w:asciiTheme="minorEastAsia" w:hAnsiTheme="minorEastAsia" w:hint="eastAsia"/>
        </w:rPr>
        <w:t xml:space="preserve">　　　　　　（B）　　　　</w:t>
      </w:r>
      <w:r w:rsidR="007A7AF7" w:rsidRPr="00484B2B">
        <w:rPr>
          <w:rFonts w:asciiTheme="minorEastAsia" w:hAnsiTheme="minorEastAsia" w:hint="eastAsia"/>
        </w:rPr>
        <w:t xml:space="preserve">　</w:t>
      </w:r>
      <w:r w:rsidRPr="00484B2B">
        <w:rPr>
          <w:rFonts w:asciiTheme="minorEastAsia" w:hAnsiTheme="minorEastAsia" w:hint="eastAsia"/>
        </w:rPr>
        <w:t xml:space="preserve">　　　円</w:t>
      </w:r>
    </w:p>
    <w:p w14:paraId="7A0012FD" w14:textId="77777777" w:rsidR="00BA2194" w:rsidRPr="00484B2B" w:rsidRDefault="00BA2194" w:rsidP="008C5A33">
      <w:pPr>
        <w:rPr>
          <w:rFonts w:asciiTheme="minorEastAsia" w:hAnsiTheme="minorEastAsia"/>
        </w:rPr>
      </w:pPr>
    </w:p>
    <w:p w14:paraId="6FE5669F" w14:textId="2F8185EE" w:rsidR="008C5A33" w:rsidRPr="00484B2B" w:rsidRDefault="00BA2194" w:rsidP="00BA2194">
      <w:pPr>
        <w:rPr>
          <w:rFonts w:asciiTheme="minorEastAsia" w:hAnsiTheme="minorEastAsia"/>
        </w:rPr>
      </w:pPr>
      <w:r w:rsidRPr="00484B2B">
        <w:rPr>
          <w:rFonts w:asciiTheme="minorEastAsia" w:hAnsiTheme="minorEastAsia" w:hint="eastAsia"/>
        </w:rPr>
        <w:t>（２）</w:t>
      </w:r>
      <w:r w:rsidR="000A4C03" w:rsidRPr="00484B2B">
        <w:rPr>
          <w:rFonts w:asciiTheme="minorEastAsia" w:hAnsiTheme="minorEastAsia" w:hint="eastAsia"/>
        </w:rPr>
        <w:t>Aの期間後２か月間の見込み売上高等と前年同期の売上高等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8C5A33" w:rsidRPr="00484B2B" w14:paraId="60C9DC57" w14:textId="77777777" w:rsidTr="000A4C03">
        <w:trPr>
          <w:trHeight w:val="673"/>
          <w:jc w:val="center"/>
        </w:trPr>
        <w:tc>
          <w:tcPr>
            <w:tcW w:w="2175" w:type="dxa"/>
            <w:vAlign w:val="center"/>
          </w:tcPr>
          <w:p w14:paraId="4E9EE58F" w14:textId="0C6419AA" w:rsidR="008C5A33" w:rsidRPr="00484B2B" w:rsidRDefault="00AA566C" w:rsidP="000A4C0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84B2B">
              <w:rPr>
                <w:rFonts w:asciiTheme="minorEastAsia" w:hAnsiTheme="minorEastAsia" w:hint="eastAsia"/>
                <w:szCs w:val="21"/>
              </w:rPr>
              <w:t>Aの期間後</w:t>
            </w:r>
            <w:r w:rsidR="000501AE" w:rsidRPr="00484B2B">
              <w:rPr>
                <w:rFonts w:asciiTheme="minorEastAsia" w:hAnsiTheme="minorEastAsia" w:hint="eastAsia"/>
                <w:szCs w:val="21"/>
              </w:rPr>
              <w:t>２か月間</w:t>
            </w:r>
          </w:p>
        </w:tc>
        <w:tc>
          <w:tcPr>
            <w:tcW w:w="2175" w:type="dxa"/>
            <w:vAlign w:val="center"/>
          </w:tcPr>
          <w:p w14:paraId="40D98C45" w14:textId="08B54DF1" w:rsidR="008C5A33" w:rsidRPr="00484B2B" w:rsidRDefault="008C5A33" w:rsidP="00BA2194">
            <w:pPr>
              <w:jc w:val="center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>売上高</w:t>
            </w:r>
            <w:r w:rsidR="000034A4" w:rsidRPr="00484B2B">
              <w:rPr>
                <w:rFonts w:asciiTheme="minorEastAsia" w:hAnsiTheme="minorEastAsia" w:hint="eastAsia"/>
              </w:rPr>
              <w:t>等</w:t>
            </w:r>
            <w:r w:rsidR="007616E6" w:rsidRPr="00484B2B">
              <w:rPr>
                <w:rFonts w:asciiTheme="minorEastAsia" w:hAnsiTheme="minorEastAsia" w:hint="eastAsia"/>
              </w:rPr>
              <w:t>(見込み)</w:t>
            </w:r>
          </w:p>
        </w:tc>
        <w:tc>
          <w:tcPr>
            <w:tcW w:w="2176" w:type="dxa"/>
            <w:vAlign w:val="center"/>
          </w:tcPr>
          <w:p w14:paraId="74E70D6D" w14:textId="4AC9E511" w:rsidR="008C5A33" w:rsidRPr="00484B2B" w:rsidRDefault="008C5A33" w:rsidP="0017601D">
            <w:pPr>
              <w:jc w:val="center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>前年同期</w:t>
            </w:r>
          </w:p>
        </w:tc>
        <w:tc>
          <w:tcPr>
            <w:tcW w:w="2176" w:type="dxa"/>
            <w:vAlign w:val="center"/>
          </w:tcPr>
          <w:p w14:paraId="5EFB110C" w14:textId="77777777" w:rsidR="008C5A33" w:rsidRPr="00484B2B" w:rsidRDefault="008C5A33" w:rsidP="0017601D">
            <w:pPr>
              <w:jc w:val="center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>売上高</w:t>
            </w:r>
            <w:r w:rsidR="000034A4" w:rsidRPr="00484B2B">
              <w:rPr>
                <w:rFonts w:asciiTheme="minorEastAsia" w:hAnsiTheme="minorEastAsia" w:hint="eastAsia"/>
              </w:rPr>
              <w:t>等</w:t>
            </w:r>
          </w:p>
        </w:tc>
      </w:tr>
      <w:tr w:rsidR="008C5A33" w:rsidRPr="00484B2B" w14:paraId="1182B082" w14:textId="77777777" w:rsidTr="000A4C03">
        <w:trPr>
          <w:trHeight w:val="454"/>
          <w:jc w:val="center"/>
        </w:trPr>
        <w:tc>
          <w:tcPr>
            <w:tcW w:w="2175" w:type="dxa"/>
            <w:tcBorders>
              <w:bottom w:val="single" w:sz="4" w:space="0" w:color="auto"/>
            </w:tcBorders>
            <w:vAlign w:val="center"/>
          </w:tcPr>
          <w:p w14:paraId="3B16CD6C" w14:textId="77777777" w:rsidR="008C5A33" w:rsidRPr="00484B2B" w:rsidRDefault="008C5A33" w:rsidP="000A4C03">
            <w:pPr>
              <w:jc w:val="right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 xml:space="preserve">　</w:t>
            </w:r>
            <w:r w:rsidR="00BA2194" w:rsidRPr="00484B2B">
              <w:rPr>
                <w:rFonts w:asciiTheme="minorEastAsia" w:hAnsiTheme="minorEastAsia" w:hint="eastAsia"/>
              </w:rPr>
              <w:t xml:space="preserve"> </w:t>
            </w:r>
            <w:r w:rsidR="00BA2194" w:rsidRPr="00484B2B">
              <w:rPr>
                <w:rFonts w:asciiTheme="minorEastAsia" w:hAnsiTheme="minorEastAsia"/>
              </w:rPr>
              <w:t xml:space="preserve"> </w:t>
            </w:r>
            <w:r w:rsidRPr="00484B2B">
              <w:rPr>
                <w:rFonts w:asciiTheme="minorEastAsia" w:hAnsiTheme="minorEastAsia" w:hint="eastAsia"/>
              </w:rPr>
              <w:t xml:space="preserve">　年　　月</w:t>
            </w:r>
          </w:p>
        </w:tc>
        <w:tc>
          <w:tcPr>
            <w:tcW w:w="2175" w:type="dxa"/>
            <w:tcBorders>
              <w:bottom w:val="single" w:sz="4" w:space="0" w:color="auto"/>
            </w:tcBorders>
          </w:tcPr>
          <w:p w14:paraId="74D37D93" w14:textId="77777777" w:rsidR="008C5A33" w:rsidRPr="00484B2B" w:rsidRDefault="008C5A33" w:rsidP="0017601D">
            <w:pPr>
              <w:jc w:val="right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>円</w:t>
            </w:r>
          </w:p>
          <w:p w14:paraId="70856C55" w14:textId="77777777" w:rsidR="0017601D" w:rsidRPr="00484B2B" w:rsidRDefault="0017601D" w:rsidP="0017601D">
            <w:pPr>
              <w:spacing w:line="240" w:lineRule="exact"/>
              <w:jc w:val="right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  <w:sz w:val="10"/>
              </w:rPr>
              <w:t>（見込み）</w:t>
            </w:r>
          </w:p>
        </w:tc>
        <w:tc>
          <w:tcPr>
            <w:tcW w:w="2176" w:type="dxa"/>
            <w:tcBorders>
              <w:bottom w:val="single" w:sz="4" w:space="0" w:color="auto"/>
            </w:tcBorders>
            <w:vAlign w:val="center"/>
          </w:tcPr>
          <w:p w14:paraId="4999E380" w14:textId="77777777" w:rsidR="008C5A33" w:rsidRPr="00484B2B" w:rsidRDefault="008C5A33" w:rsidP="000A4C03">
            <w:pPr>
              <w:jc w:val="right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 xml:space="preserve">　　</w:t>
            </w:r>
            <w:r w:rsidR="00BA2194" w:rsidRPr="00484B2B">
              <w:rPr>
                <w:rFonts w:asciiTheme="minorEastAsia" w:hAnsiTheme="minorEastAsia" w:hint="eastAsia"/>
              </w:rPr>
              <w:t xml:space="preserve">  </w:t>
            </w:r>
            <w:r w:rsidRPr="00484B2B">
              <w:rPr>
                <w:rFonts w:asciiTheme="minorEastAsia" w:hAnsiTheme="minorEastAsia" w:hint="eastAsia"/>
              </w:rPr>
              <w:t>年　　月</w:t>
            </w:r>
          </w:p>
        </w:tc>
        <w:tc>
          <w:tcPr>
            <w:tcW w:w="2176" w:type="dxa"/>
            <w:tcBorders>
              <w:bottom w:val="single" w:sz="4" w:space="0" w:color="auto"/>
            </w:tcBorders>
            <w:vAlign w:val="center"/>
          </w:tcPr>
          <w:p w14:paraId="7D145EB8" w14:textId="16FBC9EA" w:rsidR="008C5A33" w:rsidRPr="00484B2B" w:rsidRDefault="0017601D" w:rsidP="000A4C03">
            <w:pPr>
              <w:spacing w:line="240" w:lineRule="exact"/>
              <w:jc w:val="right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>円</w:t>
            </w:r>
          </w:p>
        </w:tc>
      </w:tr>
      <w:tr w:rsidR="0017601D" w:rsidRPr="00484B2B" w14:paraId="20DDCE50" w14:textId="77777777" w:rsidTr="000A4C03">
        <w:trPr>
          <w:trHeight w:val="454"/>
          <w:jc w:val="center"/>
        </w:trPr>
        <w:tc>
          <w:tcPr>
            <w:tcW w:w="21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DBA21D9" w14:textId="77777777" w:rsidR="0017601D" w:rsidRPr="00484B2B" w:rsidRDefault="0017601D" w:rsidP="000A4C03">
            <w:pPr>
              <w:jc w:val="right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 xml:space="preserve">　</w:t>
            </w:r>
            <w:r w:rsidR="00BA2194" w:rsidRPr="00484B2B">
              <w:rPr>
                <w:rFonts w:asciiTheme="minorEastAsia" w:hAnsiTheme="minorEastAsia" w:hint="eastAsia"/>
              </w:rPr>
              <w:t xml:space="preserve"> </w:t>
            </w:r>
            <w:r w:rsidR="00BA2194" w:rsidRPr="00484B2B">
              <w:rPr>
                <w:rFonts w:asciiTheme="minorEastAsia" w:hAnsiTheme="minorEastAsia"/>
              </w:rPr>
              <w:t xml:space="preserve"> </w:t>
            </w:r>
            <w:r w:rsidRPr="00484B2B">
              <w:rPr>
                <w:rFonts w:asciiTheme="minorEastAsia" w:hAnsiTheme="minorEastAsia" w:hint="eastAsia"/>
              </w:rPr>
              <w:t xml:space="preserve">　年　　月</w:t>
            </w:r>
          </w:p>
        </w:tc>
        <w:tc>
          <w:tcPr>
            <w:tcW w:w="2175" w:type="dxa"/>
            <w:tcBorders>
              <w:top w:val="single" w:sz="4" w:space="0" w:color="auto"/>
              <w:bottom w:val="double" w:sz="4" w:space="0" w:color="auto"/>
            </w:tcBorders>
          </w:tcPr>
          <w:p w14:paraId="48B16BA1" w14:textId="77777777" w:rsidR="0017601D" w:rsidRPr="00484B2B" w:rsidRDefault="0017601D" w:rsidP="0017601D">
            <w:pPr>
              <w:jc w:val="right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>円</w:t>
            </w:r>
          </w:p>
          <w:p w14:paraId="597AEB9C" w14:textId="77777777" w:rsidR="0017601D" w:rsidRPr="00484B2B" w:rsidRDefault="0017601D" w:rsidP="0017601D">
            <w:pPr>
              <w:spacing w:line="240" w:lineRule="exact"/>
              <w:jc w:val="right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  <w:sz w:val="10"/>
              </w:rPr>
              <w:t>（見込み）</w:t>
            </w:r>
          </w:p>
        </w:tc>
        <w:tc>
          <w:tcPr>
            <w:tcW w:w="21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BAD9DA1" w14:textId="77777777" w:rsidR="0017601D" w:rsidRPr="00484B2B" w:rsidRDefault="0017601D" w:rsidP="000A4C03">
            <w:pPr>
              <w:jc w:val="right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 xml:space="preserve">　</w:t>
            </w:r>
            <w:r w:rsidR="00BA2194" w:rsidRPr="00484B2B">
              <w:rPr>
                <w:rFonts w:asciiTheme="minorEastAsia" w:hAnsiTheme="minorEastAsia" w:hint="eastAsia"/>
              </w:rPr>
              <w:t xml:space="preserve">  </w:t>
            </w:r>
            <w:r w:rsidRPr="00484B2B">
              <w:rPr>
                <w:rFonts w:asciiTheme="minorEastAsia" w:hAnsiTheme="minorEastAsia" w:hint="eastAsia"/>
              </w:rPr>
              <w:t xml:space="preserve">　年　　月</w:t>
            </w:r>
          </w:p>
        </w:tc>
        <w:tc>
          <w:tcPr>
            <w:tcW w:w="21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558BB7" w14:textId="1FC33F97" w:rsidR="0017601D" w:rsidRPr="00484B2B" w:rsidRDefault="0017601D" w:rsidP="000A4C03">
            <w:pPr>
              <w:spacing w:line="240" w:lineRule="exact"/>
              <w:jc w:val="right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>円</w:t>
            </w:r>
          </w:p>
        </w:tc>
      </w:tr>
      <w:tr w:rsidR="008C5A33" w:rsidRPr="00484B2B" w14:paraId="226E4FFE" w14:textId="77777777" w:rsidTr="000A4C03">
        <w:trPr>
          <w:trHeight w:val="454"/>
          <w:jc w:val="center"/>
        </w:trPr>
        <w:tc>
          <w:tcPr>
            <w:tcW w:w="2175" w:type="dxa"/>
            <w:tcBorders>
              <w:top w:val="double" w:sz="4" w:space="0" w:color="auto"/>
            </w:tcBorders>
            <w:vAlign w:val="center"/>
          </w:tcPr>
          <w:p w14:paraId="78409CF0" w14:textId="2CB2D6B5" w:rsidR="008C5A33" w:rsidRPr="00484B2B" w:rsidRDefault="000A4C03" w:rsidP="0017601D">
            <w:pPr>
              <w:jc w:val="center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>合計</w:t>
            </w:r>
          </w:p>
        </w:tc>
        <w:tc>
          <w:tcPr>
            <w:tcW w:w="2175" w:type="dxa"/>
            <w:tcBorders>
              <w:top w:val="double" w:sz="4" w:space="0" w:color="auto"/>
            </w:tcBorders>
          </w:tcPr>
          <w:p w14:paraId="61D1A722" w14:textId="77777777" w:rsidR="008C5A33" w:rsidRPr="00484B2B" w:rsidRDefault="00BA2194" w:rsidP="00BA2194">
            <w:pPr>
              <w:wordWrap w:val="0"/>
              <w:ind w:leftChars="-220" w:left="-160" w:hangingChars="144" w:hanging="302"/>
              <w:jc w:val="right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 xml:space="preserve">（C）  　　　　　</w:t>
            </w:r>
            <w:r w:rsidR="008C5A33" w:rsidRPr="00484B2B">
              <w:rPr>
                <w:rFonts w:asciiTheme="minorEastAsia" w:hAnsiTheme="minorEastAsia" w:hint="eastAsia"/>
              </w:rPr>
              <w:t>円</w:t>
            </w:r>
          </w:p>
          <w:p w14:paraId="4305BE9C" w14:textId="77777777" w:rsidR="00E721CD" w:rsidRPr="00484B2B" w:rsidRDefault="00E721CD" w:rsidP="0017601D">
            <w:pPr>
              <w:jc w:val="right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  <w:sz w:val="10"/>
              </w:rPr>
              <w:t>（見込み）</w:t>
            </w:r>
          </w:p>
        </w:tc>
        <w:tc>
          <w:tcPr>
            <w:tcW w:w="2176" w:type="dxa"/>
            <w:tcBorders>
              <w:top w:val="double" w:sz="4" w:space="0" w:color="auto"/>
            </w:tcBorders>
            <w:vAlign w:val="center"/>
          </w:tcPr>
          <w:p w14:paraId="4E6E38CB" w14:textId="36765E52" w:rsidR="008C5A33" w:rsidRPr="00484B2B" w:rsidRDefault="000A4C03" w:rsidP="0017601D">
            <w:pPr>
              <w:jc w:val="center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>合計</w:t>
            </w:r>
          </w:p>
        </w:tc>
        <w:tc>
          <w:tcPr>
            <w:tcW w:w="2176" w:type="dxa"/>
            <w:tcBorders>
              <w:top w:val="double" w:sz="4" w:space="0" w:color="auto"/>
            </w:tcBorders>
            <w:vAlign w:val="center"/>
          </w:tcPr>
          <w:p w14:paraId="7585A094" w14:textId="77777777" w:rsidR="008C5A33" w:rsidRPr="00484B2B" w:rsidRDefault="00BA2194" w:rsidP="00BA2194">
            <w:pPr>
              <w:wordWrap w:val="0"/>
              <w:ind w:leftChars="-246" w:left="-404" w:hangingChars="54" w:hanging="113"/>
              <w:jc w:val="right"/>
              <w:rPr>
                <w:rFonts w:asciiTheme="minorEastAsia" w:hAnsiTheme="minorEastAsia"/>
              </w:rPr>
            </w:pPr>
            <w:r w:rsidRPr="00484B2B">
              <w:rPr>
                <w:rFonts w:asciiTheme="minorEastAsia" w:hAnsiTheme="minorEastAsia" w:hint="eastAsia"/>
              </w:rPr>
              <w:t xml:space="preserve">（D）  　　　　  </w:t>
            </w:r>
            <w:r w:rsidR="008C5A33" w:rsidRPr="00484B2B">
              <w:rPr>
                <w:rFonts w:asciiTheme="minorEastAsia" w:hAnsiTheme="minorEastAsia" w:hint="eastAsia"/>
              </w:rPr>
              <w:t>円</w:t>
            </w:r>
          </w:p>
        </w:tc>
      </w:tr>
    </w:tbl>
    <w:p w14:paraId="7CFF916C" w14:textId="77777777" w:rsidR="0017601D" w:rsidRPr="00484B2B" w:rsidRDefault="0017601D" w:rsidP="008C5A33">
      <w:pPr>
        <w:rPr>
          <w:rFonts w:asciiTheme="minorEastAsia" w:hAnsiTheme="minorEastAsia"/>
        </w:rPr>
      </w:pPr>
    </w:p>
    <w:p w14:paraId="737AC761" w14:textId="2FA9C4CB" w:rsidR="0017601D" w:rsidRPr="00484B2B" w:rsidRDefault="0012707A" w:rsidP="0017601D">
      <w:pPr>
        <w:rPr>
          <w:rFonts w:asciiTheme="minorEastAsia" w:hAnsiTheme="minorEastAsia"/>
        </w:rPr>
      </w:pPr>
      <w:r w:rsidRPr="00484B2B">
        <w:rPr>
          <w:rFonts w:asciiTheme="minorEastAsia" w:hAnsiTheme="minorEastAsia" w:hint="eastAsia"/>
        </w:rPr>
        <w:t>売上高等の</w:t>
      </w:r>
      <w:r w:rsidR="00BA2194" w:rsidRPr="00484B2B">
        <w:rPr>
          <w:rFonts w:asciiTheme="minorEastAsia" w:hAnsiTheme="minorEastAsia" w:hint="eastAsia"/>
        </w:rPr>
        <w:t>減少率</w:t>
      </w:r>
    </w:p>
    <w:p w14:paraId="483FCAD9" w14:textId="77777777" w:rsidR="0017601D" w:rsidRPr="00484B2B" w:rsidRDefault="0017601D" w:rsidP="0017601D">
      <w:pPr>
        <w:rPr>
          <w:rFonts w:asciiTheme="minorEastAsia" w:hAnsiTheme="minorEastAsia"/>
        </w:rPr>
      </w:pPr>
      <w:r w:rsidRPr="00484B2B">
        <w:rPr>
          <w:rFonts w:asciiTheme="minorEastAsia" w:hAnsiTheme="minorEastAsia" w:hint="eastAsia"/>
          <w:u w:val="single"/>
        </w:rPr>
        <w:t xml:space="preserve">（B＋D）　　</w:t>
      </w:r>
      <w:r w:rsidR="000034A4" w:rsidRPr="00484B2B">
        <w:rPr>
          <w:rFonts w:asciiTheme="minorEastAsia" w:hAnsiTheme="minorEastAsia" w:hint="eastAsia"/>
          <w:u w:val="single"/>
        </w:rPr>
        <w:t xml:space="preserve">　　</w:t>
      </w:r>
      <w:r w:rsidRPr="00484B2B">
        <w:rPr>
          <w:rFonts w:asciiTheme="minorEastAsia" w:hAnsiTheme="minorEastAsia" w:hint="eastAsia"/>
          <w:u w:val="single"/>
        </w:rPr>
        <w:t xml:space="preserve">　　　</w:t>
      </w:r>
      <w:r w:rsidR="007A7AF7" w:rsidRPr="00484B2B">
        <w:rPr>
          <w:rFonts w:asciiTheme="minorEastAsia" w:hAnsiTheme="minorEastAsia" w:hint="eastAsia"/>
          <w:u w:val="single"/>
        </w:rPr>
        <w:t xml:space="preserve">　</w:t>
      </w:r>
      <w:r w:rsidRPr="00484B2B">
        <w:rPr>
          <w:rFonts w:asciiTheme="minorEastAsia" w:hAnsiTheme="minorEastAsia" w:hint="eastAsia"/>
          <w:u w:val="single"/>
        </w:rPr>
        <w:t>円　－　（A＋C）</w:t>
      </w:r>
      <w:r w:rsidR="007A7AF7" w:rsidRPr="00484B2B">
        <w:rPr>
          <w:rFonts w:asciiTheme="minorEastAsia" w:hAnsiTheme="minorEastAsia" w:hint="eastAsia"/>
          <w:u w:val="single"/>
        </w:rPr>
        <w:t xml:space="preserve">　</w:t>
      </w:r>
      <w:r w:rsidR="000034A4" w:rsidRPr="00484B2B">
        <w:rPr>
          <w:rFonts w:asciiTheme="minorEastAsia" w:hAnsiTheme="minorEastAsia" w:hint="eastAsia"/>
          <w:u w:val="single"/>
        </w:rPr>
        <w:t xml:space="preserve">　</w:t>
      </w:r>
      <w:r w:rsidRPr="00484B2B">
        <w:rPr>
          <w:rFonts w:asciiTheme="minorEastAsia" w:hAnsiTheme="minorEastAsia" w:hint="eastAsia"/>
          <w:u w:val="single"/>
        </w:rPr>
        <w:t xml:space="preserve">　　</w:t>
      </w:r>
      <w:r w:rsidR="000034A4" w:rsidRPr="00484B2B">
        <w:rPr>
          <w:rFonts w:asciiTheme="minorEastAsia" w:hAnsiTheme="minorEastAsia" w:hint="eastAsia"/>
          <w:u w:val="single"/>
        </w:rPr>
        <w:t xml:space="preserve">　</w:t>
      </w:r>
      <w:r w:rsidRPr="00484B2B">
        <w:rPr>
          <w:rFonts w:asciiTheme="minorEastAsia" w:hAnsiTheme="minorEastAsia" w:hint="eastAsia"/>
          <w:u w:val="single"/>
        </w:rPr>
        <w:t xml:space="preserve">　　　円</w:t>
      </w:r>
      <w:r w:rsidRPr="00484B2B">
        <w:rPr>
          <w:rFonts w:asciiTheme="minorEastAsia" w:hAnsiTheme="minorEastAsia" w:hint="eastAsia"/>
        </w:rPr>
        <w:t xml:space="preserve">　×　１００</w:t>
      </w:r>
      <w:r w:rsidR="000034A4" w:rsidRPr="00484B2B">
        <w:rPr>
          <w:rFonts w:asciiTheme="minorEastAsia" w:hAnsiTheme="minorEastAsia" w:hint="eastAsia"/>
        </w:rPr>
        <w:t xml:space="preserve">　＝　</w:t>
      </w:r>
      <w:r w:rsidR="007A7AF7" w:rsidRPr="00484B2B">
        <w:rPr>
          <w:rFonts w:asciiTheme="minorEastAsia" w:hAnsiTheme="minorEastAsia" w:hint="eastAsia"/>
        </w:rPr>
        <w:t xml:space="preserve">　　</w:t>
      </w:r>
      <w:r w:rsidRPr="00484B2B">
        <w:rPr>
          <w:rFonts w:asciiTheme="minorEastAsia" w:hAnsiTheme="minorEastAsia" w:hint="eastAsia"/>
        </w:rPr>
        <w:t xml:space="preserve">　％</w:t>
      </w:r>
    </w:p>
    <w:p w14:paraId="5255D55A" w14:textId="77777777" w:rsidR="0017601D" w:rsidRPr="00484B2B" w:rsidRDefault="0017601D" w:rsidP="0017601D">
      <w:pPr>
        <w:rPr>
          <w:rFonts w:asciiTheme="minorEastAsia" w:hAnsiTheme="minorEastAsia"/>
        </w:rPr>
      </w:pPr>
      <w:r w:rsidRPr="00484B2B">
        <w:rPr>
          <w:rFonts w:asciiTheme="minorEastAsia" w:hAnsiTheme="minorEastAsia" w:hint="eastAsia"/>
        </w:rPr>
        <w:t xml:space="preserve">　　　　　（B＋D）　</w:t>
      </w:r>
      <w:r w:rsidR="007A7AF7" w:rsidRPr="00484B2B">
        <w:rPr>
          <w:rFonts w:asciiTheme="minorEastAsia" w:hAnsiTheme="minorEastAsia" w:hint="eastAsia"/>
        </w:rPr>
        <w:t xml:space="preserve">　</w:t>
      </w:r>
      <w:r w:rsidRPr="00484B2B">
        <w:rPr>
          <w:rFonts w:asciiTheme="minorEastAsia" w:hAnsiTheme="minorEastAsia" w:hint="eastAsia"/>
        </w:rPr>
        <w:t xml:space="preserve">　　　　　　円</w:t>
      </w:r>
    </w:p>
    <w:p w14:paraId="41E6B476" w14:textId="77777777" w:rsidR="0017601D" w:rsidRPr="00484B2B" w:rsidRDefault="0017601D" w:rsidP="0017601D">
      <w:pPr>
        <w:rPr>
          <w:rFonts w:asciiTheme="minorEastAsia" w:hAnsiTheme="minorEastAsia"/>
        </w:rPr>
      </w:pPr>
    </w:p>
    <w:p w14:paraId="4AA5F9BE" w14:textId="77777777" w:rsidR="00BA2194" w:rsidRPr="00484B2B" w:rsidRDefault="00BA2194" w:rsidP="00BA2194">
      <w:pPr>
        <w:rPr>
          <w:rFonts w:asciiTheme="minorEastAsia" w:hAnsiTheme="minorEastAsia"/>
        </w:rPr>
      </w:pPr>
      <w:r w:rsidRPr="00484B2B">
        <w:rPr>
          <w:rFonts w:asciiTheme="minorEastAsia" w:hAnsiTheme="minorEastAsia" w:hint="eastAsia"/>
        </w:rPr>
        <w:t>２　売上高等が減少し、又は減少すると見込まれる理由（詳細）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BA2194" w:rsidRPr="00484B2B" w14:paraId="09C400F7" w14:textId="77777777" w:rsidTr="000501AE">
        <w:trPr>
          <w:trHeight w:val="1070"/>
          <w:jc w:val="center"/>
        </w:trPr>
        <w:tc>
          <w:tcPr>
            <w:tcW w:w="9060" w:type="dxa"/>
          </w:tcPr>
          <w:p w14:paraId="31621791" w14:textId="77777777" w:rsidR="00BA2194" w:rsidRPr="00484B2B" w:rsidRDefault="00BA2194" w:rsidP="008C5A33">
            <w:pPr>
              <w:rPr>
                <w:rFonts w:asciiTheme="minorEastAsia" w:hAnsiTheme="minorEastAsia"/>
                <w:i/>
                <w:sz w:val="18"/>
                <w:szCs w:val="18"/>
              </w:rPr>
            </w:pPr>
            <w:r w:rsidRPr="00484B2B">
              <w:rPr>
                <w:rFonts w:asciiTheme="minorEastAsia" w:hAnsiTheme="minorEastAsia" w:hint="eastAsia"/>
                <w:i/>
                <w:sz w:val="18"/>
                <w:szCs w:val="18"/>
              </w:rPr>
              <w:t>（災害発生に起因した売上高への影響を記載してください。別添可。）</w:t>
            </w:r>
          </w:p>
          <w:p w14:paraId="72626FBA" w14:textId="77777777" w:rsidR="000501AE" w:rsidRPr="00484B2B" w:rsidRDefault="000501AE" w:rsidP="000501AE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14:paraId="7E4777C8" w14:textId="77777777" w:rsidR="000501AE" w:rsidRPr="00484B2B" w:rsidRDefault="000501AE" w:rsidP="000501AE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14:paraId="0CF8CC04" w14:textId="77777777" w:rsidR="00835478" w:rsidRPr="00484B2B" w:rsidRDefault="00835478" w:rsidP="000501AE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14:paraId="5C6AD6EC" w14:textId="77777777" w:rsidR="00835478" w:rsidRPr="00484B2B" w:rsidRDefault="00835478" w:rsidP="000501AE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3F65C66B" w14:textId="77777777" w:rsidR="00BA2194" w:rsidRPr="00484B2B" w:rsidRDefault="00BA2194" w:rsidP="008C5A33">
      <w:pPr>
        <w:rPr>
          <w:rFonts w:asciiTheme="minorEastAsia" w:hAnsiTheme="minorEastAsia"/>
        </w:rPr>
      </w:pPr>
    </w:p>
    <w:p w14:paraId="162B1E9F" w14:textId="77777777" w:rsidR="00484B2B" w:rsidRPr="00484B2B" w:rsidRDefault="00484B2B" w:rsidP="00484B2B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  <w:r w:rsidRPr="00484B2B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</w:rPr>
        <w:t>上記のとおり相違ありません。</w:t>
      </w:r>
    </w:p>
    <w:p w14:paraId="0F4275C8" w14:textId="77777777" w:rsidR="00484B2B" w:rsidRPr="00484B2B" w:rsidRDefault="00484B2B" w:rsidP="00484B2B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</w:p>
    <w:p w14:paraId="03AD4018" w14:textId="77777777" w:rsidR="00484B2B" w:rsidRPr="00484B2B" w:rsidRDefault="00484B2B" w:rsidP="00484B2B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  <w:r w:rsidRPr="00484B2B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</w:rPr>
        <w:t>令和　　年　　月　　日</w:t>
      </w:r>
    </w:p>
    <w:p w14:paraId="2880824E" w14:textId="77777777" w:rsidR="00484B2B" w:rsidRPr="00484B2B" w:rsidRDefault="00484B2B" w:rsidP="00484B2B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  <w:r w:rsidRPr="00484B2B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</w:rPr>
        <w:t>（申請者）</w:t>
      </w:r>
    </w:p>
    <w:p w14:paraId="6513BCE8" w14:textId="77777777" w:rsidR="00484B2B" w:rsidRPr="00484B2B" w:rsidRDefault="00484B2B" w:rsidP="00484B2B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  <w:r w:rsidRPr="00484B2B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</w:rPr>
        <w:t>住所</w:t>
      </w:r>
    </w:p>
    <w:p w14:paraId="4142F090" w14:textId="77777777" w:rsidR="00484B2B" w:rsidRPr="00484B2B" w:rsidRDefault="00484B2B" w:rsidP="00484B2B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  <w:r w:rsidRPr="00484B2B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</w:rPr>
        <w:t>名称</w:t>
      </w:r>
    </w:p>
    <w:p w14:paraId="4013ADD0" w14:textId="77777777" w:rsidR="00484B2B" w:rsidRPr="00484B2B" w:rsidRDefault="00484B2B" w:rsidP="00484B2B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</w:rPr>
      </w:pPr>
      <w:r w:rsidRPr="00484B2B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</w:rPr>
        <w:t>代表者名　　　　　　　　　　　　　　印</w:t>
      </w:r>
    </w:p>
    <w:p w14:paraId="4DFFD4CF" w14:textId="77777777" w:rsidR="00484B2B" w:rsidRPr="00484B2B" w:rsidRDefault="00484B2B" w:rsidP="00484B2B">
      <w:pPr>
        <w:ind w:leftChars="1957" w:left="4110" w:right="28"/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  <w:u w:val="single"/>
        </w:rPr>
      </w:pPr>
      <w:r w:rsidRPr="00484B2B"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  <w:u w:val="single"/>
        </w:rPr>
        <w:tab/>
      </w:r>
      <w:r w:rsidRPr="00484B2B"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  <w:u w:val="single"/>
        </w:rPr>
        <w:tab/>
      </w:r>
      <w:r w:rsidRPr="00484B2B"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  <w:u w:val="single"/>
        </w:rPr>
        <w:tab/>
      </w:r>
      <w:r w:rsidRPr="00484B2B">
        <w:rPr>
          <w:rFonts w:asciiTheme="minorEastAsia" w:hAnsiTheme="minorEastAsia" w:cs="Times New Roman" w:hint="eastAsia"/>
          <w:color w:val="000000"/>
          <w:spacing w:val="16"/>
          <w:kern w:val="0"/>
          <w:sz w:val="24"/>
          <w:szCs w:val="24"/>
          <w:u w:val="single"/>
        </w:rPr>
        <w:t xml:space="preserve">　　　　　　　　</w:t>
      </w:r>
      <w:r w:rsidRPr="00484B2B"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  <w:u w:val="single"/>
        </w:rPr>
        <w:tab/>
      </w:r>
      <w:r w:rsidRPr="00484B2B">
        <w:rPr>
          <w:rFonts w:asciiTheme="minorEastAsia" w:hAnsiTheme="minorEastAsia" w:cs="Times New Roman"/>
          <w:color w:val="000000"/>
          <w:spacing w:val="16"/>
          <w:kern w:val="0"/>
          <w:sz w:val="24"/>
          <w:szCs w:val="24"/>
          <w:u w:val="single"/>
        </w:rPr>
        <w:tab/>
      </w:r>
    </w:p>
    <w:sectPr w:rsidR="00484B2B" w:rsidRPr="00484B2B" w:rsidSect="00826AC4">
      <w:pgSz w:w="11906" w:h="16838" w:code="9"/>
      <w:pgMar w:top="851" w:right="1134" w:bottom="851" w:left="567" w:header="851" w:footer="992" w:gutter="56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EAFBD" w14:textId="77777777" w:rsidR="000F610F" w:rsidRDefault="000F610F" w:rsidP="000F610F">
      <w:r>
        <w:separator/>
      </w:r>
    </w:p>
  </w:endnote>
  <w:endnote w:type="continuationSeparator" w:id="0">
    <w:p w14:paraId="7144474F" w14:textId="77777777" w:rsidR="000F610F" w:rsidRDefault="000F610F" w:rsidP="000F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9D601" w14:textId="77777777" w:rsidR="000F610F" w:rsidRDefault="000F610F" w:rsidP="000F610F">
      <w:r>
        <w:separator/>
      </w:r>
    </w:p>
  </w:footnote>
  <w:footnote w:type="continuationSeparator" w:id="0">
    <w:p w14:paraId="28D638CF" w14:textId="77777777" w:rsidR="000F610F" w:rsidRDefault="000F610F" w:rsidP="000F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E37CD"/>
    <w:multiLevelType w:val="hybridMultilevel"/>
    <w:tmpl w:val="37680076"/>
    <w:lvl w:ilvl="0" w:tplc="FF1EB9E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A33"/>
    <w:rsid w:val="0000323C"/>
    <w:rsid w:val="000034A4"/>
    <w:rsid w:val="000501AE"/>
    <w:rsid w:val="000735A8"/>
    <w:rsid w:val="000A4C03"/>
    <w:rsid w:val="000D0A0D"/>
    <w:rsid w:val="000E681C"/>
    <w:rsid w:val="000F610F"/>
    <w:rsid w:val="0012707A"/>
    <w:rsid w:val="0017601D"/>
    <w:rsid w:val="002971C1"/>
    <w:rsid w:val="002C6EEC"/>
    <w:rsid w:val="003737E5"/>
    <w:rsid w:val="004459D3"/>
    <w:rsid w:val="00465DB0"/>
    <w:rsid w:val="00484B2B"/>
    <w:rsid w:val="00511F0E"/>
    <w:rsid w:val="005266DC"/>
    <w:rsid w:val="00560243"/>
    <w:rsid w:val="00591402"/>
    <w:rsid w:val="00673C94"/>
    <w:rsid w:val="007068A4"/>
    <w:rsid w:val="00753068"/>
    <w:rsid w:val="007616E6"/>
    <w:rsid w:val="00796C45"/>
    <w:rsid w:val="007A7AF7"/>
    <w:rsid w:val="007B6CFD"/>
    <w:rsid w:val="00826AC4"/>
    <w:rsid w:val="00835478"/>
    <w:rsid w:val="008C5A33"/>
    <w:rsid w:val="008C6E6A"/>
    <w:rsid w:val="008D3354"/>
    <w:rsid w:val="00940BDB"/>
    <w:rsid w:val="00942A23"/>
    <w:rsid w:val="00947907"/>
    <w:rsid w:val="00AA566C"/>
    <w:rsid w:val="00B6409D"/>
    <w:rsid w:val="00BA2194"/>
    <w:rsid w:val="00C71982"/>
    <w:rsid w:val="00C83B28"/>
    <w:rsid w:val="00D71CAE"/>
    <w:rsid w:val="00DA7432"/>
    <w:rsid w:val="00DE353F"/>
    <w:rsid w:val="00DE5086"/>
    <w:rsid w:val="00E342F7"/>
    <w:rsid w:val="00E721CD"/>
    <w:rsid w:val="00EB7F13"/>
    <w:rsid w:val="00F075B6"/>
    <w:rsid w:val="00F33FD4"/>
    <w:rsid w:val="00F679F2"/>
    <w:rsid w:val="00FC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069B6BE1"/>
  <w15:docId w15:val="{09D51BF2-E733-43BC-995C-4C5E19AD8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A33"/>
    <w:pPr>
      <w:ind w:leftChars="400" w:left="840"/>
    </w:pPr>
  </w:style>
  <w:style w:type="table" w:styleId="a4">
    <w:name w:val="Table Grid"/>
    <w:basedOn w:val="a1"/>
    <w:uiPriority w:val="59"/>
    <w:rsid w:val="008C5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61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F610F"/>
  </w:style>
  <w:style w:type="paragraph" w:styleId="a7">
    <w:name w:val="footer"/>
    <w:basedOn w:val="a"/>
    <w:link w:val="a8"/>
    <w:uiPriority w:val="99"/>
    <w:unhideWhenUsed/>
    <w:rsid w:val="000F61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F6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橋本　洋太郎</cp:lastModifiedBy>
  <cp:revision>4</cp:revision>
  <cp:lastPrinted>2024-05-22T02:31:00Z</cp:lastPrinted>
  <dcterms:created xsi:type="dcterms:W3CDTF">2020-05-20T02:48:00Z</dcterms:created>
  <dcterms:modified xsi:type="dcterms:W3CDTF">2025-05-23T05:20:00Z</dcterms:modified>
</cp:coreProperties>
</file>