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2A" w:rsidRDefault="00DA1B2A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483A5A">
        <w:t>1</w:t>
      </w:r>
      <w:r>
        <w:rPr>
          <w:rFonts w:hint="eastAsia"/>
        </w:rPr>
        <w:t>条関係</w:t>
      </w:r>
      <w:r>
        <w:t>)</w:t>
      </w:r>
    </w:p>
    <w:p w:rsidR="00DA1B2A" w:rsidRDefault="00DA1B2A"/>
    <w:p w:rsidR="00DA1B2A" w:rsidRDefault="00DA1B2A">
      <w:pPr>
        <w:jc w:val="center"/>
      </w:pPr>
      <w:r>
        <w:rPr>
          <w:rFonts w:hint="eastAsia"/>
        </w:rPr>
        <w:t>美作市母子家庭</w:t>
      </w:r>
      <w:r w:rsidR="00A91EFF">
        <w:rPr>
          <w:rFonts w:hint="eastAsia"/>
        </w:rPr>
        <w:t>等</w:t>
      </w:r>
      <w:r>
        <w:rPr>
          <w:rFonts w:hint="eastAsia"/>
        </w:rPr>
        <w:t>高等</w:t>
      </w:r>
      <w:r w:rsidR="00A5409B">
        <w:rPr>
          <w:rFonts w:hint="eastAsia"/>
        </w:rPr>
        <w:t>職業</w:t>
      </w:r>
      <w:r>
        <w:rPr>
          <w:rFonts w:hint="eastAsia"/>
        </w:rPr>
        <w:t>訓練促進</w:t>
      </w:r>
      <w:r w:rsidR="00A5409B">
        <w:rPr>
          <w:rFonts w:hint="eastAsia"/>
        </w:rPr>
        <w:t>給付金</w:t>
      </w:r>
      <w:r>
        <w:rPr>
          <w:rFonts w:hint="eastAsia"/>
        </w:rPr>
        <w:t>受給資格喪失届</w:t>
      </w:r>
    </w:p>
    <w:p w:rsidR="00DA1B2A" w:rsidRDefault="00DA1B2A"/>
    <w:p w:rsidR="00DA1B2A" w:rsidRDefault="00DA1B2A">
      <w:pPr>
        <w:jc w:val="right"/>
      </w:pPr>
      <w:r>
        <w:rPr>
          <w:rFonts w:hint="eastAsia"/>
        </w:rPr>
        <w:t xml:space="preserve">　　年　　月　　日　　</w:t>
      </w:r>
    </w:p>
    <w:p w:rsidR="00DA1B2A" w:rsidRDefault="00DA1B2A"/>
    <w:p w:rsidR="00DA1B2A" w:rsidRDefault="00DA1B2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美作市長</w:t>
      </w:r>
    </w:p>
    <w:p w:rsidR="00DA1B2A" w:rsidRDefault="00DA1B2A"/>
    <w:p w:rsidR="00DA1B2A" w:rsidRDefault="00DB708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83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OVtfRDeAAAACAEAAA8AAABkcnMvZG93&#10;bnJldi54bWxMj0FLw0AUhO+C/2F5gje7sYS4iXkpUhB7EMTai7dt9plEs29Ddpuk/971ZI/DDDPf&#10;lJvF9mKi0XeOEe5XCQji2pmOG4TDx/OdAuGDZqN7x4RwJg+b6vqq1IVxM7/TtA+NiCXsC43QhjAU&#10;Uvq6Jav9yg3E0ftyo9UhyrGRZtRzLLe9XCdJJq3uOC60eqBtS/XP/mQR6u3L7pA9qPr8pr5fld99&#10;zmoaEG9vlqdHEIGW8B+GP/yIDlVkOroTGy96hDzL4peAkKYgop/nSdRHhLVKQValvDxQ/QI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DlbX0Q3gAAAAgBAAAPAAAAAAAAAAAAAAAAADMF&#10;AABkcnMvZG93bnJldi54bWxQSwUGAAAAAAQABADzAAAAPgYAAAAA&#10;" o:allowincell="f" filled="f" strokeweight=".5pt">
                <v:textbox inset="0,0,0,0"/>
                <w10:wrap anchorx="page"/>
              </v:oval>
            </w:pict>
          </mc:Fallback>
        </mc:AlternateContent>
      </w:r>
      <w:r w:rsidR="00DA1B2A">
        <w:rPr>
          <w:rFonts w:hint="eastAsia"/>
        </w:rPr>
        <w:t xml:space="preserve">申請者氏名　　　　　　　　　　印　</w:t>
      </w:r>
    </w:p>
    <w:p w:rsidR="00DA1B2A" w:rsidRDefault="00DA1B2A"/>
    <w:p w:rsidR="00DA1B2A" w:rsidRDefault="00DA1B2A"/>
    <w:p w:rsidR="00DA1B2A" w:rsidRDefault="00DA1B2A">
      <w:pPr>
        <w:spacing w:line="300" w:lineRule="auto"/>
      </w:pPr>
      <w:r>
        <w:rPr>
          <w:rFonts w:hint="eastAsia"/>
        </w:rPr>
        <w:t xml:space="preserve">　下記のとおり、高等</w:t>
      </w:r>
      <w:r w:rsidR="00A5409B">
        <w:rPr>
          <w:rFonts w:hint="eastAsia"/>
        </w:rPr>
        <w:t>職業</w:t>
      </w:r>
      <w:r>
        <w:rPr>
          <w:rFonts w:hint="eastAsia"/>
        </w:rPr>
        <w:t>訓練促進</w:t>
      </w:r>
      <w:r w:rsidR="00A5409B">
        <w:rPr>
          <w:rFonts w:hint="eastAsia"/>
        </w:rPr>
        <w:t>給付金</w:t>
      </w:r>
      <w:r>
        <w:rPr>
          <w:rFonts w:hint="eastAsia"/>
        </w:rPr>
        <w:t>を受ける資格がなくなりましたので届け出ます。</w:t>
      </w:r>
    </w:p>
    <w:p w:rsidR="00DA1B2A" w:rsidRDefault="00DA1B2A"/>
    <w:p w:rsidR="00DA1B2A" w:rsidRDefault="00DA1B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480"/>
        <w:gridCol w:w="640"/>
        <w:gridCol w:w="2300"/>
      </w:tblGrid>
      <w:tr w:rsidR="00DA1B2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0" w:type="dxa"/>
            <w:vMerge w:val="restart"/>
            <w:vAlign w:val="center"/>
          </w:tcPr>
          <w:p w:rsidR="00DA1B2A" w:rsidRDefault="00DA1B2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vAlign w:val="center"/>
          </w:tcPr>
          <w:p w:rsidR="00DA1B2A" w:rsidRDefault="00DA1B2A">
            <w:r>
              <w:rPr>
                <w:rFonts w:hint="eastAsia"/>
              </w:rPr>
              <w:t>フリガナ</w:t>
            </w:r>
          </w:p>
        </w:tc>
        <w:tc>
          <w:tcPr>
            <w:tcW w:w="640" w:type="dxa"/>
            <w:vMerge w:val="restart"/>
            <w:vAlign w:val="center"/>
          </w:tcPr>
          <w:p w:rsidR="00DA1B2A" w:rsidRDefault="00DA1B2A">
            <w:r>
              <w:rPr>
                <w:rFonts w:hint="eastAsia"/>
              </w:rPr>
              <w:t>生年月日</w:t>
            </w:r>
          </w:p>
        </w:tc>
        <w:tc>
          <w:tcPr>
            <w:tcW w:w="2300" w:type="dxa"/>
            <w:vMerge w:val="restart"/>
            <w:vAlign w:val="center"/>
          </w:tcPr>
          <w:p w:rsidR="00DA1B2A" w:rsidRDefault="00DA1B2A">
            <w:pPr>
              <w:spacing w:after="60"/>
            </w:pPr>
            <w:r>
              <w:rPr>
                <w:rFonts w:hint="eastAsia"/>
              </w:rPr>
              <w:t xml:space="preserve">　　年　　月　　日</w:t>
            </w:r>
          </w:p>
          <w:p w:rsidR="00DA1B2A" w:rsidRDefault="00DA1B2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DA1B2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Merge/>
            <w:vAlign w:val="center"/>
          </w:tcPr>
          <w:p w:rsidR="00DA1B2A" w:rsidRDefault="00DA1B2A">
            <w:pPr>
              <w:jc w:val="distribute"/>
            </w:pPr>
          </w:p>
        </w:tc>
        <w:tc>
          <w:tcPr>
            <w:tcW w:w="3480" w:type="dxa"/>
          </w:tcPr>
          <w:p w:rsidR="00DA1B2A" w:rsidRDefault="00DA1B2A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Merge/>
          </w:tcPr>
          <w:p w:rsidR="00DA1B2A" w:rsidRDefault="00DA1B2A"/>
        </w:tc>
        <w:tc>
          <w:tcPr>
            <w:tcW w:w="2300" w:type="dxa"/>
            <w:vMerge/>
          </w:tcPr>
          <w:p w:rsidR="00DA1B2A" w:rsidRDefault="00DA1B2A"/>
        </w:tc>
      </w:tr>
      <w:tr w:rsidR="00DA1B2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vAlign w:val="center"/>
          </w:tcPr>
          <w:p w:rsidR="00DA1B2A" w:rsidRDefault="00DA1B2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20" w:type="dxa"/>
            <w:gridSpan w:val="2"/>
          </w:tcPr>
          <w:p w:rsidR="00DA1B2A" w:rsidRDefault="00DA1B2A">
            <w:pPr>
              <w:spacing w:before="40"/>
            </w:pPr>
            <w:r>
              <w:rPr>
                <w:rFonts w:hint="eastAsia"/>
              </w:rPr>
              <w:t>〒</w:t>
            </w:r>
          </w:p>
        </w:tc>
        <w:tc>
          <w:tcPr>
            <w:tcW w:w="2300" w:type="dxa"/>
          </w:tcPr>
          <w:p w:rsidR="00DA1B2A" w:rsidRDefault="00DA1B2A">
            <w:pPr>
              <w:spacing w:before="40"/>
            </w:pPr>
            <w:r>
              <w:rPr>
                <w:rFonts w:hint="eastAsia"/>
              </w:rPr>
              <w:t>電話</w:t>
            </w:r>
          </w:p>
        </w:tc>
      </w:tr>
      <w:tr w:rsidR="00DA1B2A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100" w:type="dxa"/>
            <w:vAlign w:val="center"/>
          </w:tcPr>
          <w:p w:rsidR="00DA1B2A" w:rsidRDefault="00DA1B2A">
            <w:r>
              <w:rPr>
                <w:rFonts w:hint="eastAsia"/>
              </w:rPr>
              <w:t>受給資格がなくなった理由</w:t>
            </w:r>
          </w:p>
        </w:tc>
        <w:tc>
          <w:tcPr>
            <w:tcW w:w="6420" w:type="dxa"/>
            <w:gridSpan w:val="3"/>
            <w:vAlign w:val="center"/>
          </w:tcPr>
          <w:p w:rsidR="00DA1B2A" w:rsidRDefault="00DA1B2A">
            <w:pPr>
              <w:spacing w:after="120"/>
            </w:pPr>
            <w:r>
              <w:rPr>
                <w:rFonts w:hint="eastAsia"/>
              </w:rPr>
              <w:t>ア　母子家庭の母</w:t>
            </w:r>
            <w:r w:rsidR="00A91EFF">
              <w:rPr>
                <w:rFonts w:hint="eastAsia"/>
              </w:rPr>
              <w:t>又は父子家庭の父</w:t>
            </w:r>
            <w:r>
              <w:rPr>
                <w:rFonts w:hint="eastAsia"/>
              </w:rPr>
              <w:t>でなくなったため</w:t>
            </w:r>
          </w:p>
          <w:p w:rsidR="00DA1B2A" w:rsidRDefault="00DA1B2A">
            <w:pPr>
              <w:spacing w:after="120"/>
            </w:pPr>
            <w:r>
              <w:rPr>
                <w:rFonts w:hint="eastAsia"/>
              </w:rPr>
              <w:t>イ　児童扶養手当の支給対象となる所得水準を越えたため</w:t>
            </w:r>
          </w:p>
          <w:p w:rsidR="00DA1B2A" w:rsidRDefault="00DA1B2A">
            <w:pPr>
              <w:spacing w:after="120"/>
            </w:pPr>
            <w:r>
              <w:rPr>
                <w:rFonts w:hint="eastAsia"/>
              </w:rPr>
              <w:t>ウ　養成機関における修業を取りやめたため</w:t>
            </w:r>
          </w:p>
          <w:p w:rsidR="00DA1B2A" w:rsidRDefault="00DA1B2A">
            <w:pPr>
              <w:spacing w:after="120"/>
            </w:pPr>
            <w:r>
              <w:rPr>
                <w:rFonts w:hint="eastAsia"/>
              </w:rPr>
              <w:t>エ　市内に住所を有しなくなったため</w:t>
            </w:r>
          </w:p>
          <w:p w:rsidR="00DA1B2A" w:rsidRDefault="00DA1B2A">
            <w:r>
              <w:rPr>
                <w:rFonts w:hint="eastAsia"/>
              </w:rPr>
              <w:t>オ　その他</w:t>
            </w:r>
          </w:p>
          <w:p w:rsidR="00DA1B2A" w:rsidRDefault="00DA1B2A"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DA1B2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:rsidR="00DA1B2A" w:rsidRDefault="00DA1B2A">
            <w:pPr>
              <w:jc w:val="distribute"/>
            </w:pPr>
            <w:r>
              <w:rPr>
                <w:rFonts w:hint="eastAsia"/>
              </w:rPr>
              <w:t>理由が発生した日</w:t>
            </w:r>
          </w:p>
        </w:tc>
        <w:tc>
          <w:tcPr>
            <w:tcW w:w="6420" w:type="dxa"/>
            <w:gridSpan w:val="3"/>
            <w:vAlign w:val="center"/>
          </w:tcPr>
          <w:p w:rsidR="00DA1B2A" w:rsidRDefault="00DA1B2A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DA1B2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:rsidR="00DA1B2A" w:rsidRDefault="00DA1B2A">
            <w:r>
              <w:rPr>
                <w:rFonts w:hint="eastAsia"/>
              </w:rPr>
              <w:t>支給決定通知書記載の整理番号</w:t>
            </w:r>
          </w:p>
        </w:tc>
        <w:tc>
          <w:tcPr>
            <w:tcW w:w="6420" w:type="dxa"/>
            <w:gridSpan w:val="3"/>
            <w:vAlign w:val="center"/>
          </w:tcPr>
          <w:p w:rsidR="00DA1B2A" w:rsidRDefault="00DA1B2A">
            <w:r>
              <w:rPr>
                <w:rFonts w:hint="eastAsia"/>
              </w:rPr>
              <w:t xml:space="preserve">　　第　　　　　　　　　　号</w:t>
            </w:r>
          </w:p>
        </w:tc>
      </w:tr>
    </w:tbl>
    <w:p w:rsidR="00DA1B2A" w:rsidRDefault="00DA1B2A"/>
    <w:sectPr w:rsidR="00DA1B2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06" w:rsidRDefault="00C26606" w:rsidP="00DE5D7F">
      <w:r>
        <w:separator/>
      </w:r>
    </w:p>
  </w:endnote>
  <w:endnote w:type="continuationSeparator" w:id="0">
    <w:p w:rsidR="00C26606" w:rsidRDefault="00C26606" w:rsidP="00D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2A" w:rsidRDefault="00DA1B2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A1B2A" w:rsidRDefault="00DA1B2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06" w:rsidRDefault="00C26606" w:rsidP="00DE5D7F">
      <w:r>
        <w:separator/>
      </w:r>
    </w:p>
  </w:footnote>
  <w:footnote w:type="continuationSeparator" w:id="0">
    <w:p w:rsidR="00C26606" w:rsidRDefault="00C26606" w:rsidP="00DE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2A"/>
    <w:rsid w:val="001E66E3"/>
    <w:rsid w:val="00483A5A"/>
    <w:rsid w:val="009F3346"/>
    <w:rsid w:val="00A5409B"/>
    <w:rsid w:val="00A91EFF"/>
    <w:rsid w:val="00C26606"/>
    <w:rsid w:val="00DA1B2A"/>
    <w:rsid w:val="00DB7082"/>
    <w:rsid w:val="00D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長畑　真吾</cp:lastModifiedBy>
  <cp:revision>2</cp:revision>
  <cp:lastPrinted>2013-06-17T01:25:00Z</cp:lastPrinted>
  <dcterms:created xsi:type="dcterms:W3CDTF">2016-09-13T07:27:00Z</dcterms:created>
  <dcterms:modified xsi:type="dcterms:W3CDTF">2016-09-13T07:27:00Z</dcterms:modified>
</cp:coreProperties>
</file>