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1A703" w14:textId="77777777" w:rsidR="00386129" w:rsidRDefault="00386129" w:rsidP="00BD6A96">
      <w:pPr>
        <w:jc w:val="center"/>
        <w:rPr>
          <w:rFonts w:ascii="Century" w:eastAsia="ＭＳ 明朝" w:hAnsi="Century" w:cs="Times New Roman"/>
          <w:sz w:val="26"/>
          <w:szCs w:val="26"/>
        </w:rPr>
      </w:pPr>
    </w:p>
    <w:p w14:paraId="2FE3789E" w14:textId="77777777" w:rsidR="00386129" w:rsidRPr="00BA416F" w:rsidRDefault="00386129" w:rsidP="00BD6A96">
      <w:pPr>
        <w:jc w:val="center"/>
        <w:rPr>
          <w:rFonts w:ascii="Century" w:eastAsia="ＭＳ 明朝" w:hAnsi="Century" w:cs="Times New Roman"/>
          <w:sz w:val="28"/>
          <w:szCs w:val="26"/>
        </w:rPr>
      </w:pPr>
      <w:bookmarkStart w:id="0" w:name="_GoBack"/>
      <w:bookmarkEnd w:id="0"/>
    </w:p>
    <w:p w14:paraId="6FDEEF25" w14:textId="105DAEAC" w:rsidR="00386129" w:rsidRPr="00233BA2" w:rsidRDefault="00233BA2" w:rsidP="00BD6A96">
      <w:pPr>
        <w:jc w:val="center"/>
        <w:rPr>
          <w:rFonts w:ascii="ＭＳ Ｐゴシック" w:eastAsia="ＭＳ Ｐゴシック" w:hAnsi="ＭＳ Ｐゴシック" w:cs="Times New Roman"/>
          <w:sz w:val="28"/>
          <w:szCs w:val="26"/>
        </w:rPr>
      </w:pPr>
      <w:r w:rsidRPr="00233BA2">
        <w:rPr>
          <w:rFonts w:ascii="ＭＳ Ｐゴシック" w:eastAsia="ＭＳ Ｐゴシック" w:hAnsi="ＭＳ Ｐゴシック" w:cs="Times New Roman" w:hint="eastAsia"/>
          <w:sz w:val="28"/>
          <w:szCs w:val="26"/>
        </w:rPr>
        <w:t>（</w:t>
      </w:r>
      <w:r w:rsidR="00386129" w:rsidRPr="00233BA2">
        <w:rPr>
          <w:rFonts w:ascii="ＭＳ Ｐゴシック" w:eastAsia="ＭＳ Ｐゴシック" w:hAnsi="ＭＳ Ｐゴシック" w:cs="Times New Roman" w:hint="eastAsia"/>
          <w:sz w:val="28"/>
          <w:szCs w:val="26"/>
        </w:rPr>
        <w:t>参考様式例</w:t>
      </w:r>
      <w:r w:rsidRPr="00233BA2">
        <w:rPr>
          <w:rFonts w:ascii="ＭＳ Ｐゴシック" w:eastAsia="ＭＳ Ｐゴシック" w:hAnsi="ＭＳ Ｐゴシック" w:cs="Times New Roman" w:hint="eastAsia"/>
          <w:sz w:val="28"/>
          <w:szCs w:val="26"/>
        </w:rPr>
        <w:t>）</w:t>
      </w:r>
    </w:p>
    <w:p w14:paraId="6F9BEAB4" w14:textId="77777777" w:rsidR="00386129" w:rsidRPr="00233BA2" w:rsidRDefault="00386129" w:rsidP="00BD6A96">
      <w:pPr>
        <w:jc w:val="center"/>
        <w:rPr>
          <w:rFonts w:ascii="ＭＳ Ｐゴシック" w:eastAsia="ＭＳ Ｐゴシック" w:hAnsi="ＭＳ Ｐゴシック" w:cs="Times New Roman"/>
          <w:sz w:val="28"/>
          <w:szCs w:val="26"/>
        </w:rPr>
      </w:pPr>
    </w:p>
    <w:p w14:paraId="372B51AA" w14:textId="77777777" w:rsidR="00386129" w:rsidRPr="00233BA2" w:rsidRDefault="00386129" w:rsidP="00BD6A96">
      <w:pPr>
        <w:jc w:val="center"/>
        <w:rPr>
          <w:rFonts w:ascii="ＭＳ Ｐゴシック" w:eastAsia="ＭＳ Ｐゴシック" w:hAnsi="ＭＳ Ｐゴシック" w:cs="Times New Roman"/>
          <w:sz w:val="28"/>
          <w:szCs w:val="26"/>
        </w:rPr>
      </w:pPr>
    </w:p>
    <w:p w14:paraId="6162B413" w14:textId="77777777" w:rsidR="00386129" w:rsidRPr="00233BA2" w:rsidRDefault="00386129" w:rsidP="00BD6A96">
      <w:pPr>
        <w:jc w:val="center"/>
        <w:rPr>
          <w:rFonts w:ascii="ＭＳ Ｐゴシック" w:eastAsia="ＭＳ Ｐゴシック" w:hAnsi="ＭＳ Ｐゴシック" w:cs="Times New Roman"/>
          <w:sz w:val="28"/>
          <w:szCs w:val="26"/>
        </w:rPr>
      </w:pPr>
    </w:p>
    <w:p w14:paraId="674D15F1" w14:textId="2E78499E" w:rsidR="00386129" w:rsidRPr="00233BA2" w:rsidRDefault="00386129" w:rsidP="00BD6A96">
      <w:pPr>
        <w:jc w:val="center"/>
        <w:rPr>
          <w:rFonts w:ascii="ＭＳ Ｐゴシック" w:eastAsia="ＭＳ Ｐゴシック" w:hAnsi="ＭＳ Ｐゴシック" w:cs="Times New Roman"/>
          <w:sz w:val="28"/>
          <w:szCs w:val="26"/>
        </w:rPr>
      </w:pPr>
      <w:r w:rsidRPr="00233BA2">
        <w:rPr>
          <w:rFonts w:ascii="ＭＳ Ｐゴシック" w:eastAsia="ＭＳ Ｐゴシック" w:hAnsi="ＭＳ Ｐゴシック" w:cs="Times New Roman" w:hint="eastAsia"/>
          <w:sz w:val="28"/>
          <w:szCs w:val="26"/>
        </w:rPr>
        <w:t>介護予防支援及び介護予防ケアマネジメント</w:t>
      </w:r>
    </w:p>
    <w:p w14:paraId="7339BD80" w14:textId="58CFFD8B" w:rsidR="00386129" w:rsidRPr="00233BA2" w:rsidRDefault="00386129" w:rsidP="00BD6A96">
      <w:pPr>
        <w:jc w:val="center"/>
        <w:rPr>
          <w:rFonts w:ascii="ＭＳ Ｐゴシック" w:eastAsia="ＭＳ Ｐゴシック" w:hAnsi="ＭＳ Ｐゴシック" w:cs="Times New Roman"/>
          <w:sz w:val="28"/>
          <w:szCs w:val="26"/>
        </w:rPr>
      </w:pPr>
      <w:r w:rsidRPr="00233BA2">
        <w:rPr>
          <w:rFonts w:ascii="ＭＳ Ｐゴシック" w:eastAsia="ＭＳ Ｐゴシック" w:hAnsi="ＭＳ Ｐゴシック" w:cs="Times New Roman" w:hint="eastAsia"/>
          <w:sz w:val="28"/>
          <w:szCs w:val="26"/>
        </w:rPr>
        <w:t>利用契約書</w:t>
      </w:r>
    </w:p>
    <w:p w14:paraId="0B38F606" w14:textId="391F19E9" w:rsidR="00386129" w:rsidRPr="00233BA2" w:rsidRDefault="00386129" w:rsidP="00BD6A96">
      <w:pPr>
        <w:jc w:val="center"/>
        <w:rPr>
          <w:rFonts w:ascii="ＭＳ Ｐゴシック" w:eastAsia="ＭＳ Ｐゴシック" w:hAnsi="ＭＳ Ｐゴシック" w:cs="Times New Roman"/>
          <w:sz w:val="28"/>
          <w:szCs w:val="26"/>
        </w:rPr>
      </w:pPr>
    </w:p>
    <w:p w14:paraId="7931D8F5" w14:textId="77777777" w:rsidR="00233BA2" w:rsidRPr="00233BA2" w:rsidRDefault="00233BA2" w:rsidP="00BD6A96">
      <w:pPr>
        <w:jc w:val="center"/>
        <w:rPr>
          <w:rFonts w:ascii="ＭＳ Ｐゴシック" w:eastAsia="ＭＳ Ｐゴシック" w:hAnsi="ＭＳ Ｐゴシック" w:cs="Times New Roman" w:hint="eastAsia"/>
          <w:sz w:val="26"/>
          <w:szCs w:val="26"/>
        </w:rPr>
      </w:pPr>
    </w:p>
    <w:p w14:paraId="59520EA7" w14:textId="77777777" w:rsidR="00386129" w:rsidRPr="00233BA2" w:rsidRDefault="00386129" w:rsidP="00BD6A96">
      <w:pPr>
        <w:jc w:val="center"/>
        <w:rPr>
          <w:rFonts w:ascii="ＭＳ Ｐゴシック" w:eastAsia="ＭＳ Ｐゴシック" w:hAnsi="ＭＳ Ｐゴシック" w:cs="Times New Roman"/>
          <w:sz w:val="26"/>
          <w:szCs w:val="26"/>
        </w:rPr>
      </w:pPr>
    </w:p>
    <w:p w14:paraId="41249109" w14:textId="77777777" w:rsidR="00386129" w:rsidRPr="00233BA2" w:rsidRDefault="00386129" w:rsidP="00BD6A96">
      <w:pPr>
        <w:jc w:val="center"/>
        <w:rPr>
          <w:rFonts w:ascii="ＭＳ Ｐゴシック" w:eastAsia="ＭＳ Ｐゴシック" w:hAnsi="ＭＳ Ｐゴシック" w:cs="Times New Roman"/>
          <w:sz w:val="26"/>
          <w:szCs w:val="26"/>
        </w:rPr>
      </w:pPr>
    </w:p>
    <w:p w14:paraId="5BB444B1" w14:textId="77777777" w:rsidR="00386129" w:rsidRPr="00233BA2" w:rsidRDefault="00386129" w:rsidP="00BD6A96">
      <w:pPr>
        <w:jc w:val="center"/>
        <w:rPr>
          <w:rFonts w:ascii="ＭＳ Ｐゴシック" w:eastAsia="ＭＳ Ｐゴシック" w:hAnsi="ＭＳ Ｐゴシック" w:cs="Times New Roman"/>
          <w:sz w:val="26"/>
          <w:szCs w:val="26"/>
        </w:rPr>
      </w:pPr>
    </w:p>
    <w:p w14:paraId="24EFE8A5" w14:textId="77777777" w:rsidR="00386129" w:rsidRPr="00233BA2" w:rsidRDefault="00386129" w:rsidP="00BD6A96">
      <w:pPr>
        <w:jc w:val="center"/>
        <w:rPr>
          <w:rFonts w:ascii="ＭＳ Ｐゴシック" w:eastAsia="ＭＳ Ｐゴシック" w:hAnsi="ＭＳ Ｐゴシック" w:cs="Times New Roman"/>
          <w:sz w:val="26"/>
          <w:szCs w:val="26"/>
        </w:rPr>
      </w:pPr>
    </w:p>
    <w:p w14:paraId="41FD9CB1" w14:textId="77777777" w:rsidR="00386129" w:rsidRPr="00233BA2" w:rsidRDefault="00386129" w:rsidP="00BD6A96">
      <w:pPr>
        <w:jc w:val="center"/>
        <w:rPr>
          <w:rFonts w:ascii="ＭＳ Ｐゴシック" w:eastAsia="ＭＳ Ｐゴシック" w:hAnsi="ＭＳ Ｐゴシック" w:cs="Times New Roman"/>
          <w:sz w:val="26"/>
          <w:szCs w:val="26"/>
        </w:rPr>
      </w:pPr>
    </w:p>
    <w:p w14:paraId="2D203F94" w14:textId="3F86E662" w:rsidR="00BA416F" w:rsidRPr="00233BA2" w:rsidRDefault="00BA416F" w:rsidP="00BA416F">
      <w:pPr>
        <w:ind w:left="260" w:hangingChars="100" w:hanging="260"/>
        <w:jc w:val="left"/>
        <w:rPr>
          <w:rFonts w:ascii="ＭＳ Ｐゴシック" w:eastAsia="ＭＳ Ｐゴシック" w:hAnsi="ＭＳ Ｐゴシック" w:cs="Times New Roman"/>
          <w:sz w:val="26"/>
          <w:szCs w:val="26"/>
        </w:rPr>
      </w:pPr>
      <w:r w:rsidRPr="00233BA2">
        <w:rPr>
          <w:rFonts w:ascii="ＭＳ Ｐゴシック" w:eastAsia="ＭＳ Ｐゴシック" w:hAnsi="ＭＳ Ｐゴシック" w:cs="Times New Roman" w:hint="eastAsia"/>
          <w:sz w:val="26"/>
          <w:szCs w:val="26"/>
        </w:rPr>
        <w:t>※本契約様式は、居宅介護支援事業所が介護予防支援業務に関する指定介護予防支援事業者として、指定を受け、業務を行うことを想定して作成しています。</w:t>
      </w:r>
    </w:p>
    <w:p w14:paraId="47A95CD0" w14:textId="06A872AE" w:rsidR="00386129" w:rsidRPr="00233BA2" w:rsidRDefault="00BA416F" w:rsidP="00BA416F">
      <w:pPr>
        <w:ind w:left="260" w:hangingChars="100" w:hanging="260"/>
        <w:jc w:val="left"/>
        <w:rPr>
          <w:rFonts w:ascii="ＭＳ Ｐゴシック" w:eastAsia="ＭＳ Ｐゴシック" w:hAnsi="ＭＳ Ｐゴシック" w:cs="Times New Roman"/>
          <w:sz w:val="26"/>
          <w:szCs w:val="26"/>
        </w:rPr>
      </w:pPr>
      <w:r w:rsidRPr="00233BA2">
        <w:rPr>
          <w:rFonts w:ascii="ＭＳ Ｐゴシック" w:eastAsia="ＭＳ Ｐゴシック" w:hAnsi="ＭＳ Ｐゴシック" w:cs="Times New Roman" w:hint="eastAsia"/>
          <w:sz w:val="26"/>
          <w:szCs w:val="26"/>
        </w:rPr>
        <w:t>※本契約様式は、参考様式例となりますので、文面内容は法人の判断により、適宜修正してください。</w:t>
      </w:r>
    </w:p>
    <w:p w14:paraId="7219A0F8" w14:textId="4933DC38" w:rsidR="00386129" w:rsidRPr="00BA416F" w:rsidRDefault="00386129" w:rsidP="00BD6A96">
      <w:pPr>
        <w:jc w:val="center"/>
        <w:rPr>
          <w:rFonts w:ascii="BIZ UDPゴシック" w:eastAsia="BIZ UDPゴシック" w:hAnsi="BIZ UDPゴシック" w:cs="Times New Roman"/>
          <w:sz w:val="26"/>
          <w:szCs w:val="26"/>
        </w:rPr>
      </w:pPr>
    </w:p>
    <w:p w14:paraId="659426CF" w14:textId="7FA1C490" w:rsidR="00BA416F" w:rsidRDefault="00BA416F" w:rsidP="00BD6A96">
      <w:pPr>
        <w:jc w:val="center"/>
        <w:rPr>
          <w:rFonts w:ascii="Century" w:eastAsia="ＭＳ 明朝" w:hAnsi="Century" w:cs="Times New Roman"/>
          <w:sz w:val="26"/>
          <w:szCs w:val="26"/>
        </w:rPr>
      </w:pPr>
    </w:p>
    <w:p w14:paraId="55C11476" w14:textId="6B3ADCF7" w:rsidR="00BA416F" w:rsidRDefault="00BA416F" w:rsidP="00BD6A96">
      <w:pPr>
        <w:jc w:val="center"/>
        <w:rPr>
          <w:rFonts w:ascii="Century" w:eastAsia="ＭＳ 明朝" w:hAnsi="Century" w:cs="Times New Roman"/>
          <w:sz w:val="26"/>
          <w:szCs w:val="26"/>
        </w:rPr>
      </w:pPr>
    </w:p>
    <w:p w14:paraId="70AF0084" w14:textId="04B3BF05" w:rsidR="00BA416F" w:rsidRDefault="00BA416F">
      <w:pPr>
        <w:widowControl/>
        <w:jc w:val="left"/>
        <w:rPr>
          <w:rFonts w:ascii="Century" w:eastAsia="ＭＳ 明朝" w:hAnsi="Century" w:cs="Times New Roman"/>
          <w:sz w:val="26"/>
          <w:szCs w:val="26"/>
        </w:rPr>
      </w:pPr>
      <w:r>
        <w:rPr>
          <w:rFonts w:ascii="Century" w:eastAsia="ＭＳ 明朝" w:hAnsi="Century" w:cs="Times New Roman"/>
          <w:sz w:val="26"/>
          <w:szCs w:val="26"/>
        </w:rPr>
        <w:br w:type="page"/>
      </w:r>
    </w:p>
    <w:p w14:paraId="2EB0FD39" w14:textId="475A6676" w:rsidR="00BD6A96" w:rsidRPr="008F45A2" w:rsidRDefault="00BD6A96" w:rsidP="00BD6A96">
      <w:pPr>
        <w:jc w:val="center"/>
        <w:rPr>
          <w:rFonts w:ascii="Century" w:eastAsia="ＭＳ 明朝" w:hAnsi="Century" w:cs="Times New Roman"/>
          <w:sz w:val="26"/>
          <w:szCs w:val="26"/>
        </w:rPr>
      </w:pPr>
      <w:r w:rsidRPr="008F45A2">
        <w:rPr>
          <w:rFonts w:ascii="Century" w:eastAsia="ＭＳ 明朝" w:hAnsi="Century" w:cs="Times New Roman" w:hint="eastAsia"/>
          <w:sz w:val="26"/>
          <w:szCs w:val="26"/>
        </w:rPr>
        <w:lastRenderedPageBreak/>
        <w:t>介護予防支援及び介護予防ケアマネジメント利用契約書</w:t>
      </w:r>
    </w:p>
    <w:p w14:paraId="56EF5005" w14:textId="77777777" w:rsidR="00BD6A96" w:rsidRPr="00BD6A96" w:rsidRDefault="00BD6A96" w:rsidP="00BD6A96">
      <w:pPr>
        <w:rPr>
          <w:rFonts w:ascii="Century" w:eastAsia="ＭＳ 明朝" w:hAnsi="Century" w:cs="Times New Roman"/>
        </w:rPr>
      </w:pPr>
    </w:p>
    <w:p w14:paraId="35DDA144" w14:textId="3DD552D1" w:rsidR="00BD6A96" w:rsidRPr="00BD6A96" w:rsidRDefault="00233BA2" w:rsidP="00BD6A96">
      <w:pPr>
        <w:rPr>
          <w:rFonts w:ascii="Century" w:eastAsia="ＭＳ 明朝" w:hAnsi="Century" w:cs="Times New Roman"/>
          <w:sz w:val="24"/>
          <w:szCs w:val="24"/>
        </w:rPr>
      </w:pPr>
      <w:r>
        <w:rPr>
          <w:rFonts w:ascii="Century" w:eastAsia="ＭＳ 明朝" w:hAnsi="Century" w:cs="Times New Roman" w:hint="eastAsia"/>
          <w:sz w:val="24"/>
          <w:szCs w:val="24"/>
          <w:u w:val="single"/>
        </w:rPr>
        <w:t xml:space="preserve">　　　　　　　　　　　　</w:t>
      </w:r>
      <w:r w:rsidR="00BD6A96" w:rsidRPr="00BD6A96">
        <w:rPr>
          <w:rFonts w:ascii="Century" w:eastAsia="ＭＳ 明朝" w:hAnsi="Century" w:cs="Times New Roman" w:hint="eastAsia"/>
          <w:sz w:val="24"/>
          <w:szCs w:val="24"/>
        </w:rPr>
        <w:t>（以下「利用者」</w:t>
      </w:r>
      <w:r w:rsidR="00BD6A96">
        <w:rPr>
          <w:rFonts w:ascii="Century" w:eastAsia="ＭＳ 明朝" w:hAnsi="Century" w:cs="Times New Roman" w:hint="eastAsia"/>
          <w:sz w:val="24"/>
          <w:szCs w:val="24"/>
        </w:rPr>
        <w:t>という</w:t>
      </w:r>
      <w:r w:rsidR="00BD6A96" w:rsidRPr="00BD6A96">
        <w:rPr>
          <w:rFonts w:ascii="Century" w:eastAsia="ＭＳ 明朝" w:hAnsi="Century" w:cs="Times New Roman" w:hint="eastAsia"/>
          <w:sz w:val="24"/>
          <w:szCs w:val="24"/>
        </w:rPr>
        <w:t>）</w:t>
      </w:r>
      <w:r w:rsidR="00BD6A96">
        <w:rPr>
          <w:rFonts w:ascii="Century" w:eastAsia="ＭＳ 明朝" w:hAnsi="Century" w:cs="Times New Roman" w:hint="eastAsia"/>
          <w:sz w:val="24"/>
          <w:szCs w:val="24"/>
        </w:rPr>
        <w:t>、</w:t>
      </w:r>
      <w:r w:rsidR="00BD6A96" w:rsidRPr="00361BB2">
        <w:rPr>
          <w:rFonts w:ascii="Century" w:eastAsia="ＭＳ 明朝" w:hAnsi="Century" w:cs="Times New Roman" w:hint="eastAsia"/>
          <w:sz w:val="24"/>
          <w:szCs w:val="24"/>
        </w:rPr>
        <w:t>〇〇居宅介護支援事業所（以下「事業所」という。）及び〇〇地域包括支援センター（以下「センター」という。）は、事業所又はセンターが利用者に対して行う介護予防支援及び介護予防ケ</w:t>
      </w:r>
      <w:r w:rsidR="00BD6A96" w:rsidRPr="00BD6A96">
        <w:rPr>
          <w:rFonts w:ascii="Century" w:eastAsia="ＭＳ 明朝" w:hAnsi="Century" w:cs="Times New Roman" w:hint="eastAsia"/>
          <w:sz w:val="24"/>
          <w:szCs w:val="24"/>
        </w:rPr>
        <w:t>アマネジメント（以下「ケアマネジメント」）に関する契約を</w:t>
      </w:r>
      <w:r w:rsidR="00BD6A96">
        <w:rPr>
          <w:rFonts w:ascii="Century" w:eastAsia="ＭＳ 明朝" w:hAnsi="Century" w:cs="Times New Roman" w:hint="eastAsia"/>
          <w:sz w:val="24"/>
          <w:szCs w:val="24"/>
        </w:rPr>
        <w:t>以下</w:t>
      </w:r>
      <w:r w:rsidR="00BD6A96" w:rsidRPr="00BD6A96">
        <w:rPr>
          <w:rFonts w:ascii="Century" w:eastAsia="ＭＳ 明朝" w:hAnsi="Century" w:cs="Times New Roman" w:hint="eastAsia"/>
          <w:sz w:val="24"/>
          <w:szCs w:val="24"/>
        </w:rPr>
        <w:t>のとおり締結します。</w:t>
      </w:r>
    </w:p>
    <w:p w14:paraId="12807231" w14:textId="77777777" w:rsidR="00BD6A96" w:rsidRPr="00BD6A96" w:rsidRDefault="00BD6A96" w:rsidP="00BD6A96">
      <w:pPr>
        <w:rPr>
          <w:rFonts w:ascii="Century" w:eastAsia="ＭＳ 明朝" w:hAnsi="Century" w:cs="Times New Roman"/>
          <w:sz w:val="24"/>
          <w:szCs w:val="24"/>
        </w:rPr>
      </w:pPr>
    </w:p>
    <w:p w14:paraId="64A97606" w14:textId="77777777" w:rsidR="00BD6A96" w:rsidRPr="00BD6A96" w:rsidRDefault="00BD6A96" w:rsidP="00BD6A96">
      <w:pPr>
        <w:ind w:firstLineChars="100" w:firstLine="240"/>
        <w:rPr>
          <w:rFonts w:ascii="Century" w:eastAsia="ＭＳ 明朝" w:hAnsi="Century" w:cs="Times New Roman"/>
          <w:sz w:val="24"/>
          <w:szCs w:val="24"/>
        </w:rPr>
      </w:pPr>
      <w:r w:rsidRPr="00BD6A96">
        <w:rPr>
          <w:rFonts w:ascii="Century" w:eastAsia="ＭＳ 明朝" w:hAnsi="Century" w:cs="Times New Roman" w:hint="eastAsia"/>
          <w:sz w:val="24"/>
          <w:szCs w:val="24"/>
        </w:rPr>
        <w:t>（契約の目的）</w:t>
      </w:r>
    </w:p>
    <w:p w14:paraId="5421B52C" w14:textId="77777777" w:rsidR="00BD6A96" w:rsidRPr="00BD6A96" w:rsidRDefault="00BD6A96" w:rsidP="00BD6A96">
      <w:pPr>
        <w:ind w:left="240" w:hangingChars="100" w:hanging="240"/>
        <w:rPr>
          <w:rFonts w:ascii="Century" w:eastAsia="ＭＳ 明朝" w:hAnsi="Century" w:cs="Times New Roman"/>
          <w:sz w:val="24"/>
          <w:szCs w:val="24"/>
        </w:rPr>
      </w:pPr>
      <w:r w:rsidRPr="00BD6A96">
        <w:rPr>
          <w:rFonts w:ascii="ＭＳ ゴシック" w:eastAsia="ＭＳ ゴシック" w:hAnsi="ＭＳ ゴシック" w:cs="Times New Roman" w:hint="eastAsia"/>
          <w:sz w:val="24"/>
          <w:szCs w:val="24"/>
        </w:rPr>
        <w:t>第１条</w:t>
      </w:r>
      <w:r w:rsidRPr="00BD6A96">
        <w:rPr>
          <w:rFonts w:ascii="Century" w:eastAsia="ＭＳ 明朝" w:hAnsi="Century" w:cs="Times New Roman" w:hint="eastAsia"/>
          <w:sz w:val="24"/>
          <w:szCs w:val="24"/>
        </w:rPr>
        <w:t xml:space="preserve">　この契約は、事業者が利用者に対し介護保険法令の趣旨に従い、利用者に対し、要介護状態の予防と、可能な限り居宅においてその有する能力に応じて自立した生活を営むことができるよう、介護予防サービス・支援計画書の作成を支援し、また当該計画に基づいて適切な介護予防サービス等の提供が確保されるよう、サービス事業者及び関係機関等との連絡調整その他の便宜を図ることを目的とします。</w:t>
      </w:r>
    </w:p>
    <w:p w14:paraId="2C302F87" w14:textId="77777777" w:rsidR="00BD6A96" w:rsidRPr="00BD6A96" w:rsidRDefault="00BD6A96" w:rsidP="00BD6A96">
      <w:pPr>
        <w:rPr>
          <w:rFonts w:ascii="Century" w:eastAsia="ＭＳ 明朝" w:hAnsi="Century" w:cs="Times New Roman"/>
          <w:sz w:val="24"/>
          <w:szCs w:val="24"/>
        </w:rPr>
      </w:pPr>
    </w:p>
    <w:p w14:paraId="4F9C2004" w14:textId="77777777" w:rsidR="00BD6A96" w:rsidRPr="00BD6A96" w:rsidRDefault="00BD6A96" w:rsidP="00BD6A96">
      <w:pPr>
        <w:ind w:firstLineChars="100" w:firstLine="240"/>
        <w:rPr>
          <w:rFonts w:ascii="Century" w:eastAsia="ＭＳ 明朝" w:hAnsi="Century" w:cs="Times New Roman"/>
          <w:sz w:val="24"/>
          <w:szCs w:val="24"/>
        </w:rPr>
      </w:pPr>
      <w:r w:rsidRPr="00BD6A96">
        <w:rPr>
          <w:rFonts w:ascii="Century" w:eastAsia="ＭＳ 明朝" w:hAnsi="Century" w:cs="Times New Roman" w:hint="eastAsia"/>
          <w:sz w:val="24"/>
          <w:szCs w:val="24"/>
        </w:rPr>
        <w:t>（契約期間）</w:t>
      </w:r>
    </w:p>
    <w:p w14:paraId="3385085B" w14:textId="62173560" w:rsidR="00BD6A96" w:rsidRPr="00BD6A96" w:rsidRDefault="00BD6A96" w:rsidP="00BD6A96">
      <w:pPr>
        <w:rPr>
          <w:rFonts w:ascii="Century" w:eastAsia="ＭＳ 明朝" w:hAnsi="Century" w:cs="Times New Roman"/>
          <w:sz w:val="24"/>
          <w:szCs w:val="24"/>
          <w:u w:val="single"/>
        </w:rPr>
      </w:pPr>
      <w:r w:rsidRPr="00BD6A96">
        <w:rPr>
          <w:rFonts w:ascii="ＭＳ ゴシック" w:eastAsia="ＭＳ ゴシック" w:hAnsi="ＭＳ ゴシック" w:cs="Times New Roman"/>
          <w:sz w:val="24"/>
          <w:szCs w:val="24"/>
        </w:rPr>
        <w:t>第２条</w:t>
      </w:r>
      <w:r w:rsidRPr="00BD6A96">
        <w:rPr>
          <w:rFonts w:ascii="Century" w:eastAsia="ＭＳ 明朝" w:hAnsi="Century" w:cs="Times New Roman" w:hint="eastAsia"/>
          <w:sz w:val="24"/>
          <w:szCs w:val="24"/>
        </w:rPr>
        <w:t xml:space="preserve">　契約期間は</w:t>
      </w:r>
      <w:r>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令和　　年　　月　　日から１年間とします。</w:t>
      </w:r>
    </w:p>
    <w:p w14:paraId="119E48CD" w14:textId="77777777" w:rsidR="00BD6A96" w:rsidRPr="00BD6A96" w:rsidRDefault="00BD6A96" w:rsidP="00BD6A96">
      <w:pPr>
        <w:ind w:left="240" w:hangingChars="100" w:hanging="240"/>
        <w:rPr>
          <w:rFonts w:ascii="Century" w:eastAsia="ＭＳ 明朝" w:hAnsi="Century" w:cs="Times New Roman"/>
          <w:sz w:val="24"/>
          <w:szCs w:val="24"/>
        </w:rPr>
      </w:pPr>
      <w:r w:rsidRPr="00BD6A96">
        <w:rPr>
          <w:rFonts w:ascii="Century" w:eastAsia="ＭＳ 明朝" w:hAnsi="Century" w:cs="Times New Roman" w:hint="eastAsia"/>
          <w:sz w:val="24"/>
          <w:szCs w:val="24"/>
        </w:rPr>
        <w:t>２　契約満了日までに、利用者からの意思表示がない場合は、この契約は自動的に</w:t>
      </w:r>
      <w:r w:rsidRPr="00BD6A96">
        <w:rPr>
          <w:rFonts w:ascii="Century" w:eastAsia="ＭＳ 明朝" w:hAnsi="Century" w:cs="Times New Roman" w:hint="eastAsia"/>
          <w:sz w:val="24"/>
          <w:szCs w:val="24"/>
        </w:rPr>
        <w:t>1</w:t>
      </w:r>
      <w:r w:rsidRPr="00BD6A96">
        <w:rPr>
          <w:rFonts w:ascii="Century" w:eastAsia="ＭＳ 明朝" w:hAnsi="Century" w:cs="Times New Roman" w:hint="eastAsia"/>
          <w:sz w:val="24"/>
          <w:szCs w:val="24"/>
        </w:rPr>
        <w:t>年間延長されるものとし、以降も同様とします。</w:t>
      </w:r>
    </w:p>
    <w:p w14:paraId="005BADBA" w14:textId="77777777" w:rsidR="00BD6A96" w:rsidRPr="00BD6A96" w:rsidRDefault="00BD6A96" w:rsidP="00BD6A96">
      <w:pPr>
        <w:rPr>
          <w:rFonts w:ascii="Century" w:eastAsia="ＭＳ 明朝" w:hAnsi="Century" w:cs="Times New Roman"/>
          <w:sz w:val="24"/>
          <w:szCs w:val="24"/>
        </w:rPr>
      </w:pPr>
    </w:p>
    <w:p w14:paraId="58247676" w14:textId="77777777" w:rsidR="00BD6A96" w:rsidRPr="00361BB2" w:rsidRDefault="00BD6A96" w:rsidP="00BD6A96">
      <w:pPr>
        <w:ind w:firstLineChars="100" w:firstLine="240"/>
        <w:rPr>
          <w:rFonts w:ascii="Century" w:eastAsia="ＭＳ 明朝" w:hAnsi="Century" w:cs="Times New Roman"/>
          <w:sz w:val="24"/>
          <w:szCs w:val="24"/>
        </w:rPr>
      </w:pPr>
      <w:r w:rsidRPr="00BD6A96">
        <w:rPr>
          <w:rFonts w:ascii="Century" w:eastAsia="ＭＳ 明朝" w:hAnsi="Century" w:cs="Times New Roman" w:hint="eastAsia"/>
          <w:sz w:val="24"/>
          <w:szCs w:val="24"/>
        </w:rPr>
        <w:t>（介</w:t>
      </w:r>
      <w:r w:rsidRPr="00361BB2">
        <w:rPr>
          <w:rFonts w:ascii="Century" w:eastAsia="ＭＳ 明朝" w:hAnsi="Century" w:cs="Times New Roman" w:hint="eastAsia"/>
          <w:sz w:val="24"/>
          <w:szCs w:val="24"/>
        </w:rPr>
        <w:t>護予防サービス・支援計画作成の支援）</w:t>
      </w:r>
    </w:p>
    <w:p w14:paraId="09E1680F" w14:textId="3DEBF865"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第３条</w:t>
      </w:r>
      <w:r w:rsidRPr="00361BB2">
        <w:rPr>
          <w:rFonts w:ascii="Century" w:eastAsia="ＭＳ 明朝" w:hAnsi="Century" w:cs="Times New Roman" w:hint="eastAsia"/>
          <w:sz w:val="24"/>
          <w:szCs w:val="24"/>
        </w:rPr>
        <w:t xml:space="preserve">　事業</w:t>
      </w:r>
      <w:r w:rsidR="001876A6" w:rsidRPr="00361BB2">
        <w:rPr>
          <w:rFonts w:ascii="Century" w:eastAsia="ＭＳ 明朝" w:hAnsi="Century" w:cs="Times New Roman" w:hint="eastAsia"/>
          <w:sz w:val="24"/>
          <w:szCs w:val="24"/>
        </w:rPr>
        <w:t>所又はセンター</w:t>
      </w:r>
      <w:r w:rsidRPr="00361BB2">
        <w:rPr>
          <w:rFonts w:ascii="Century" w:eastAsia="ＭＳ 明朝" w:hAnsi="Century" w:cs="Times New Roman" w:hint="eastAsia"/>
          <w:sz w:val="24"/>
          <w:szCs w:val="24"/>
        </w:rPr>
        <w:t>は、利用者の意向や心身の状況及び家族の意向等を踏まえ、介護予防サービス・支援計画の作成を支援します。</w:t>
      </w:r>
    </w:p>
    <w:p w14:paraId="36D9B9DF" w14:textId="77777777" w:rsidR="001876A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２　</w:t>
      </w:r>
      <w:r w:rsidR="001876A6" w:rsidRPr="00361BB2">
        <w:rPr>
          <w:rFonts w:ascii="Century" w:eastAsia="ＭＳ 明朝" w:hAnsi="Century" w:cs="Times New Roman" w:hint="eastAsia"/>
          <w:sz w:val="24"/>
          <w:szCs w:val="24"/>
        </w:rPr>
        <w:t>利用者が介護予防支援を利用する場合であって、かつ、事業所が指定介護予防支援事業所として指定を受けている場合は、事業所が介護予防サービス・支援計画書を作成します。</w:t>
      </w:r>
    </w:p>
    <w:p w14:paraId="13FD56F2" w14:textId="54C5E371" w:rsidR="001876A6" w:rsidRPr="00361BB2" w:rsidRDefault="001876A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３　利用者が、介護予防ケアマネジメントを利用する場合は、センターが介護予防サービス・支援計画書を作成します。この場合において、センターは利用者の同意を得た上で、事業所に介護予防サービス・支援計画書の作成を委託することができます。</w:t>
      </w:r>
    </w:p>
    <w:p w14:paraId="46B33B65" w14:textId="033CF2F8" w:rsidR="001876A6" w:rsidRPr="00361BB2" w:rsidRDefault="001876A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４　利用者が介護予防支援から介護予防ケアマネジメントに移行する場合、または、介護予防ケアマネジメントから介護予防支援に移行する場合においては、事業所とセンターは密に連絡を取り合い、利用者が遺漏なく円滑にサービスを利用できるよう努めます。</w:t>
      </w:r>
    </w:p>
    <w:p w14:paraId="5441B97B" w14:textId="00153A4E" w:rsidR="001876A6" w:rsidRPr="00361BB2" w:rsidRDefault="001876A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５　介護予防サービス・支援計画書を作成する事業所またはセンターは、その職員の中から介護予防支援又は介護予防ケアマネジメントの担当者を選任し、適切な介護予防支援又は介護予防ケアマネジメントの実施に努めます。</w:t>
      </w:r>
    </w:p>
    <w:p w14:paraId="496A73B7" w14:textId="531B1505" w:rsidR="001876A6" w:rsidRPr="00361BB2" w:rsidRDefault="001876A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６　介護予防サービス・支援計画書を作成する事業者又はセンターは、その作成に当たり、次の各号に定める事項を遵守します。</w:t>
      </w:r>
    </w:p>
    <w:p w14:paraId="6DC82B30" w14:textId="77777777" w:rsidR="00BD6A96" w:rsidRPr="00361BB2" w:rsidRDefault="00BD6A96" w:rsidP="00BD6A96">
      <w:pPr>
        <w:ind w:left="600" w:hangingChars="250" w:hanging="60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１</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利用者の居宅を訪問し、利用者及び家族に面接し、解決すべき課題の把握に努めること。</w:t>
      </w:r>
    </w:p>
    <w:p w14:paraId="332DB3CB" w14:textId="77777777" w:rsidR="00BD6A96" w:rsidRPr="00BD6A96" w:rsidRDefault="00BD6A96" w:rsidP="00BD6A96">
      <w:pPr>
        <w:ind w:left="600" w:hangingChars="250" w:hanging="60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２</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当該地域におけるサービス事業者等に関するサービスの内容及び利用料の情報を、</w:t>
      </w:r>
      <w:r w:rsidRPr="00361BB2">
        <w:rPr>
          <w:rFonts w:ascii="Century" w:eastAsia="ＭＳ 明朝" w:hAnsi="Century" w:cs="Times New Roman" w:hint="eastAsia"/>
          <w:sz w:val="24"/>
          <w:szCs w:val="24"/>
        </w:rPr>
        <w:lastRenderedPageBreak/>
        <w:t>特定の事業者のみを有利に扱うことなく、適正に提供し、利用者にサービスの選択を</w:t>
      </w:r>
      <w:r w:rsidRPr="00BD6A96">
        <w:rPr>
          <w:rFonts w:ascii="Century" w:eastAsia="ＭＳ 明朝" w:hAnsi="Century" w:cs="Times New Roman" w:hint="eastAsia"/>
          <w:sz w:val="24"/>
          <w:szCs w:val="24"/>
        </w:rPr>
        <w:t>求めること。</w:t>
      </w:r>
    </w:p>
    <w:p w14:paraId="7B574730" w14:textId="77777777" w:rsidR="00BD6A96" w:rsidRPr="00BD6A96" w:rsidRDefault="00BD6A96" w:rsidP="00BD6A96">
      <w:pPr>
        <w:ind w:left="600" w:hangingChars="250" w:hanging="600"/>
        <w:rPr>
          <w:rFonts w:ascii="Century" w:eastAsia="ＭＳ 明朝" w:hAnsi="Century" w:cs="Times New Roman"/>
          <w:sz w:val="24"/>
          <w:szCs w:val="24"/>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３</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 xml:space="preserve">　提供されるサービスの目標、達成時期、サービス提供上の留意点を明記した介護予防サービス・支援計画の原案を作成すること。</w:t>
      </w:r>
    </w:p>
    <w:p w14:paraId="5E52F179" w14:textId="77777777" w:rsidR="00BD6A96" w:rsidRPr="00BD6A96" w:rsidRDefault="00BD6A96" w:rsidP="00BD6A96">
      <w:pPr>
        <w:ind w:left="600" w:hangingChars="250" w:hanging="600"/>
        <w:rPr>
          <w:rFonts w:ascii="Century" w:eastAsia="ＭＳ 明朝" w:hAnsi="Century" w:cs="Times New Roman"/>
          <w:sz w:val="24"/>
          <w:szCs w:val="24"/>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４</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 xml:space="preserve">　前号の原案に位置付けたサービス等について、保険給付または総合事業の対象となるか否かを区分した上で、サービスの種類、内容、利用料等について、利用者から文書による同意を受けること。</w:t>
      </w:r>
    </w:p>
    <w:p w14:paraId="2F06A4AC" w14:textId="77777777" w:rsidR="00BD6A96" w:rsidRPr="00BD6A96" w:rsidRDefault="00BD6A96" w:rsidP="00BD6A96">
      <w:pPr>
        <w:ind w:left="600" w:hangingChars="250" w:hanging="600"/>
        <w:rPr>
          <w:rFonts w:ascii="Century" w:eastAsia="ＭＳ 明朝" w:hAnsi="Century" w:cs="Times New Roman"/>
          <w:sz w:val="24"/>
          <w:szCs w:val="24"/>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５</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 xml:space="preserve">　利用者が、医療サービスの利用を希望している場合には、主治医等の意見を求め、その指示がある場合には、これに従うこと。</w:t>
      </w:r>
    </w:p>
    <w:p w14:paraId="2CE81BAC" w14:textId="77777777" w:rsidR="00BD6A96" w:rsidRPr="00BD6A96" w:rsidRDefault="00BD6A96" w:rsidP="00BD6A96">
      <w:pPr>
        <w:rPr>
          <w:rFonts w:ascii="Century" w:eastAsia="ＭＳ 明朝" w:hAnsi="Century" w:cs="Times New Roman"/>
          <w:sz w:val="24"/>
          <w:szCs w:val="24"/>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６</w:t>
      </w:r>
      <w:r w:rsidRPr="00BD6A96">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 xml:space="preserve">　その他介護予防サービス・支援計画の作成に関し必要な支援を行うこと。</w:t>
      </w:r>
    </w:p>
    <w:p w14:paraId="5F7A705F" w14:textId="77777777" w:rsidR="00BD6A96" w:rsidRPr="00BD6A96" w:rsidRDefault="00BD6A96" w:rsidP="00BD6A96">
      <w:pPr>
        <w:rPr>
          <w:rFonts w:ascii="Century" w:eastAsia="ＭＳ 明朝" w:hAnsi="Century" w:cs="Times New Roman"/>
          <w:sz w:val="24"/>
          <w:szCs w:val="24"/>
        </w:rPr>
      </w:pPr>
    </w:p>
    <w:p w14:paraId="7735D303" w14:textId="77777777" w:rsidR="00BD6A96" w:rsidRPr="00BD6A96" w:rsidRDefault="00BD6A96" w:rsidP="00BD6A96">
      <w:pPr>
        <w:ind w:firstLineChars="100" w:firstLine="240"/>
        <w:rPr>
          <w:rFonts w:ascii="Century" w:eastAsia="ＭＳ 明朝" w:hAnsi="Century" w:cs="Times New Roman"/>
          <w:sz w:val="24"/>
          <w:szCs w:val="24"/>
        </w:rPr>
      </w:pPr>
      <w:r w:rsidRPr="00BD6A96">
        <w:rPr>
          <w:rFonts w:ascii="Century" w:eastAsia="ＭＳ 明朝" w:hAnsi="Century" w:cs="Times New Roman" w:hint="eastAsia"/>
          <w:sz w:val="24"/>
          <w:szCs w:val="24"/>
        </w:rPr>
        <w:t>（介護予防サービス・支援計画作成後の援助）</w:t>
      </w:r>
    </w:p>
    <w:p w14:paraId="66ED0682" w14:textId="097017FB"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第４条</w:t>
      </w:r>
      <w:r w:rsidRPr="00361BB2">
        <w:rPr>
          <w:rFonts w:ascii="Century" w:eastAsia="ＭＳ 明朝" w:hAnsi="Century" w:cs="Times New Roman" w:hint="eastAsia"/>
          <w:sz w:val="24"/>
          <w:szCs w:val="24"/>
        </w:rPr>
        <w:t xml:space="preserve">　事業</w:t>
      </w:r>
      <w:r w:rsidR="007C0ACB" w:rsidRPr="00361BB2">
        <w:rPr>
          <w:rFonts w:ascii="Century" w:eastAsia="ＭＳ 明朝" w:hAnsi="Century" w:cs="Times New Roman" w:hint="eastAsia"/>
          <w:sz w:val="24"/>
          <w:szCs w:val="24"/>
        </w:rPr>
        <w:t>所又はセンター</w:t>
      </w:r>
      <w:r w:rsidRPr="00361BB2">
        <w:rPr>
          <w:rFonts w:ascii="Century" w:eastAsia="ＭＳ 明朝" w:hAnsi="Century" w:cs="Times New Roman" w:hint="eastAsia"/>
          <w:sz w:val="24"/>
          <w:szCs w:val="24"/>
        </w:rPr>
        <w:t>は、介護予防サービス・支援計画策定後、利用者及び家族、サービス事業者等との連絡を継続的に行うことにより、利用者の実情や介護予防サービス・支援計画書の実施状況を把握します。</w:t>
      </w:r>
    </w:p>
    <w:p w14:paraId="2E1FA323" w14:textId="61837DC8" w:rsidR="00BD6A9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２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は、利用者が介護予防サービス・支援計画の変更を希望する場合は、再評価を行い、介護予防サービス・支援計画の変更、要支援認定区分の変更申請、関連事業者に連絡するなど必要な援助を行います。</w:t>
      </w:r>
    </w:p>
    <w:p w14:paraId="0EC23D80" w14:textId="12DC3F26" w:rsidR="00BD6A9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３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は、利用者の受けるサービス利用状況について、利用者からのサービス利用に関する苦情等相談を受け、必要に応じてサービスを点検し、給付管理表の作成・提出ほか、関連機関との連絡調整を行います。</w:t>
      </w:r>
    </w:p>
    <w:p w14:paraId="4CBE0B6D" w14:textId="77777777" w:rsidR="00BD6A96" w:rsidRPr="00361BB2" w:rsidRDefault="00BD6A96" w:rsidP="00BD6A96">
      <w:pPr>
        <w:rPr>
          <w:rFonts w:ascii="Century" w:eastAsia="ＭＳ 明朝" w:hAnsi="Century" w:cs="Times New Roman"/>
          <w:sz w:val="24"/>
          <w:szCs w:val="24"/>
        </w:rPr>
      </w:pPr>
    </w:p>
    <w:p w14:paraId="31C929B8" w14:textId="77777777" w:rsidR="00BD6A96" w:rsidRPr="00361BB2" w:rsidRDefault="00BD6A96" w:rsidP="00BD6A96">
      <w:pPr>
        <w:ind w:firstLineChars="100" w:firstLine="240"/>
        <w:rPr>
          <w:rFonts w:ascii="Century" w:eastAsia="ＭＳ 明朝" w:hAnsi="Century" w:cs="Times New Roman"/>
          <w:sz w:val="24"/>
          <w:szCs w:val="24"/>
        </w:rPr>
      </w:pPr>
      <w:r w:rsidRPr="00361BB2">
        <w:rPr>
          <w:rFonts w:ascii="Century" w:eastAsia="ＭＳ 明朝" w:hAnsi="Century" w:cs="Times New Roman" w:hint="eastAsia"/>
          <w:sz w:val="24"/>
          <w:szCs w:val="24"/>
        </w:rPr>
        <w:t>（ケアマネジメントの記録等）</w:t>
      </w:r>
    </w:p>
    <w:p w14:paraId="0D523883" w14:textId="5E5BBAE7"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第５条</w:t>
      </w:r>
      <w:r w:rsidRPr="00361BB2">
        <w:rPr>
          <w:rFonts w:ascii="Century" w:eastAsia="ＭＳ 明朝" w:hAnsi="Century" w:cs="Times New Roman" w:hint="eastAsia"/>
          <w:sz w:val="24"/>
          <w:szCs w:val="24"/>
        </w:rPr>
        <w:t xml:space="preserve">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は、利用者との合意のもので、介護予防サービス・支援計画書を作成して利用者にその写しを交付します。</w:t>
      </w:r>
    </w:p>
    <w:p w14:paraId="264EA3B4" w14:textId="2EFC5565" w:rsidR="00BD6A9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２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定期的に介護予防サービス・支援計画書に記載したサービス提供の目標等の達成状況等を評価し、その結果を介護予防支援・介護予防ケアマネジメント経過記録等の書面に記載するとともに、介護予防サービス・支援計画書を追記、修正し、利用者に説明のうえ、その写しを交付します。</w:t>
      </w:r>
    </w:p>
    <w:p w14:paraId="31EAE704" w14:textId="7393F2DE" w:rsidR="00BD6A96" w:rsidRPr="00BD6A96"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３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は、介護予防支援・介護予防ケアマネジメント経過記録等の書面を作成した後５年間これを保存し、利用者の求めに応じて閲覧に供します。</w:t>
      </w:r>
    </w:p>
    <w:p w14:paraId="1BAD47E4" w14:textId="77777777" w:rsidR="00BD6A96" w:rsidRPr="00BD6A96" w:rsidRDefault="00BD6A96" w:rsidP="00BD6A96">
      <w:pPr>
        <w:rPr>
          <w:rFonts w:ascii="Century" w:eastAsia="ＭＳ 明朝" w:hAnsi="Century" w:cs="Times New Roman"/>
          <w:sz w:val="24"/>
          <w:szCs w:val="24"/>
        </w:rPr>
      </w:pPr>
    </w:p>
    <w:p w14:paraId="61ABBB96" w14:textId="77777777" w:rsidR="00BD6A96" w:rsidRPr="00BD6A96" w:rsidRDefault="00BD6A96" w:rsidP="00BD6A96">
      <w:pPr>
        <w:ind w:firstLineChars="100" w:firstLine="240"/>
        <w:rPr>
          <w:rFonts w:ascii="Century" w:eastAsia="ＭＳ 明朝" w:hAnsi="Century" w:cs="Times New Roman"/>
          <w:sz w:val="24"/>
          <w:szCs w:val="24"/>
        </w:rPr>
      </w:pPr>
      <w:r w:rsidRPr="00BD6A96">
        <w:rPr>
          <w:rFonts w:ascii="Century" w:eastAsia="ＭＳ 明朝" w:hAnsi="Century" w:cs="Times New Roman" w:hint="eastAsia"/>
          <w:sz w:val="24"/>
          <w:szCs w:val="24"/>
        </w:rPr>
        <w:t>（利用料金）</w:t>
      </w:r>
    </w:p>
    <w:p w14:paraId="14484775" w14:textId="77777777" w:rsidR="00BD6A96" w:rsidRPr="00BD6A96" w:rsidRDefault="00BD6A96" w:rsidP="00BD6A96">
      <w:pPr>
        <w:ind w:left="240" w:hangingChars="100" w:hanging="240"/>
        <w:rPr>
          <w:rFonts w:ascii="Century" w:eastAsia="ＭＳ 明朝" w:hAnsi="Century" w:cs="Times New Roman"/>
          <w:sz w:val="24"/>
          <w:szCs w:val="24"/>
        </w:rPr>
      </w:pPr>
      <w:r w:rsidRPr="00BD6A96">
        <w:rPr>
          <w:rFonts w:ascii="Century" w:eastAsia="ＭＳ 明朝" w:hAnsi="Century" w:cs="Times New Roman" w:hint="eastAsia"/>
          <w:sz w:val="24"/>
          <w:szCs w:val="24"/>
        </w:rPr>
        <w:t>第６条　ケアマネジメントに関する利用料金は、介護保険法の定めるところにより、利用者の自己負担はありません。</w:t>
      </w:r>
    </w:p>
    <w:p w14:paraId="33E9FE70" w14:textId="7C58289A" w:rsidR="00BA416F" w:rsidRDefault="00BA416F">
      <w:pPr>
        <w:widowControl/>
        <w:jc w:val="left"/>
        <w:rPr>
          <w:rFonts w:ascii="Century" w:eastAsia="ＭＳ 明朝" w:hAnsi="Century" w:cs="Times New Roman"/>
          <w:sz w:val="24"/>
          <w:szCs w:val="24"/>
        </w:rPr>
      </w:pPr>
      <w:r>
        <w:rPr>
          <w:rFonts w:ascii="Century" w:eastAsia="ＭＳ 明朝" w:hAnsi="Century" w:cs="Times New Roman"/>
          <w:sz w:val="24"/>
          <w:szCs w:val="24"/>
        </w:rPr>
        <w:br w:type="page"/>
      </w:r>
    </w:p>
    <w:p w14:paraId="32D2EB9A" w14:textId="77777777" w:rsidR="00BD6A96" w:rsidRPr="00361BB2" w:rsidRDefault="00BD6A96" w:rsidP="00BD6A96">
      <w:pPr>
        <w:ind w:firstLineChars="100" w:firstLine="240"/>
        <w:rPr>
          <w:rFonts w:ascii="Century" w:eastAsia="ＭＳ 明朝" w:hAnsi="Century" w:cs="Times New Roman"/>
          <w:sz w:val="24"/>
          <w:szCs w:val="24"/>
        </w:rPr>
      </w:pPr>
      <w:r w:rsidRPr="00361BB2">
        <w:rPr>
          <w:rFonts w:ascii="Century" w:eastAsia="ＭＳ 明朝" w:hAnsi="Century" w:cs="Times New Roman" w:hint="eastAsia"/>
          <w:sz w:val="24"/>
          <w:szCs w:val="24"/>
        </w:rPr>
        <w:lastRenderedPageBreak/>
        <w:t>（利用者の解約等）</w:t>
      </w:r>
    </w:p>
    <w:p w14:paraId="60A52F69" w14:textId="1BDE58C6"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第７条</w:t>
      </w:r>
      <w:r w:rsidRPr="00361BB2">
        <w:rPr>
          <w:rFonts w:ascii="Century" w:eastAsia="ＭＳ 明朝" w:hAnsi="Century" w:cs="Times New Roman" w:hint="eastAsia"/>
          <w:sz w:val="24"/>
          <w:szCs w:val="24"/>
        </w:rPr>
        <w:t xml:space="preserve">　利用者は、</w:t>
      </w:r>
      <w:r w:rsidR="00BA416F"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に対し、いつでもこの契約の解約を申し入れることができます。この場合には、３０日以上の予告期間をもって届け出るものとし、予告期間満了日に契約は解約されます。</w:t>
      </w:r>
    </w:p>
    <w:p w14:paraId="3C18BF63" w14:textId="25472A38" w:rsidR="00BD6A9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２　利用者は、</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が次に掲げる事由に該当するときは、直ちに契約を解除することができます。</w:t>
      </w:r>
    </w:p>
    <w:p w14:paraId="1C73168E" w14:textId="3E35DDD3" w:rsidR="00BD6A96" w:rsidRPr="00361BB2" w:rsidRDefault="00BD6A96" w:rsidP="00BD6A96">
      <w:pPr>
        <w:ind w:left="480" w:hangingChars="200" w:hanging="48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１</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w:t>
      </w:r>
      <w:r w:rsidR="007C0ACB" w:rsidRPr="00361BB2">
        <w:rPr>
          <w:rFonts w:ascii="Century" w:eastAsia="ＭＳ 明朝" w:hAnsi="Century" w:cs="Times New Roman" w:hint="eastAsia"/>
          <w:sz w:val="24"/>
          <w:szCs w:val="24"/>
        </w:rPr>
        <w:t xml:space="preserve">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が正当な理由なく、介護保険法令及びこの契約書に定めた事項を遵守せずにサービスの提供を怠ったとき。</w:t>
      </w:r>
    </w:p>
    <w:p w14:paraId="0634F40C" w14:textId="3EA581AD" w:rsidR="00BD6A96" w:rsidRPr="00361BB2" w:rsidRDefault="00BD6A96" w:rsidP="00BD6A96">
      <w:pPr>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２</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w:t>
      </w:r>
      <w:r w:rsidR="007C0ACB" w:rsidRPr="00361BB2">
        <w:rPr>
          <w:rFonts w:ascii="Century" w:eastAsia="ＭＳ 明朝" w:hAnsi="Century" w:cs="Times New Roman" w:hint="eastAsia"/>
          <w:sz w:val="24"/>
          <w:szCs w:val="24"/>
        </w:rPr>
        <w:t xml:space="preserve">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が守秘義務に違反したとき。</w:t>
      </w:r>
    </w:p>
    <w:p w14:paraId="38831526" w14:textId="77777777" w:rsidR="00BD6A96" w:rsidRPr="00361BB2" w:rsidRDefault="00BD6A96" w:rsidP="00BD6A96">
      <w:pPr>
        <w:rPr>
          <w:rFonts w:ascii="Century" w:eastAsia="ＭＳ 明朝" w:hAnsi="Century" w:cs="Times New Roman"/>
          <w:sz w:val="24"/>
          <w:szCs w:val="24"/>
        </w:rPr>
      </w:pPr>
    </w:p>
    <w:p w14:paraId="6FB0B709" w14:textId="472D60CB" w:rsidR="00BD6A96" w:rsidRPr="00361BB2" w:rsidRDefault="00BD6A96" w:rsidP="00BD6A96">
      <w:pPr>
        <w:ind w:firstLineChars="100" w:firstLine="240"/>
        <w:rPr>
          <w:rFonts w:ascii="Century" w:eastAsia="ＭＳ 明朝" w:hAnsi="Century" w:cs="Times New Roman"/>
          <w:sz w:val="24"/>
          <w:szCs w:val="24"/>
        </w:rPr>
      </w:pPr>
      <w:r w:rsidRPr="00361BB2">
        <w:rPr>
          <w:rFonts w:ascii="Century" w:eastAsia="ＭＳ 明朝" w:hAnsi="Century" w:cs="Times New Roman" w:hint="eastAsia"/>
          <w:sz w:val="24"/>
          <w:szCs w:val="24"/>
        </w:rPr>
        <w:t>（</w:t>
      </w:r>
      <w:r w:rsidR="00454570" w:rsidRPr="00361BB2">
        <w:rPr>
          <w:rFonts w:ascii="Century" w:eastAsia="ＭＳ 明朝" w:hAnsi="Century" w:cs="Times New Roman" w:hint="eastAsia"/>
          <w:sz w:val="24"/>
          <w:szCs w:val="24"/>
        </w:rPr>
        <w:t>事業者</w:t>
      </w:r>
      <w:r w:rsidRPr="00361BB2">
        <w:rPr>
          <w:rFonts w:ascii="Century" w:eastAsia="ＭＳ 明朝" w:hAnsi="Century" w:cs="Times New Roman" w:hint="eastAsia"/>
          <w:sz w:val="24"/>
          <w:szCs w:val="24"/>
        </w:rPr>
        <w:t>の解除）</w:t>
      </w:r>
    </w:p>
    <w:p w14:paraId="696AC616" w14:textId="4D1142CB"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第８条</w:t>
      </w:r>
      <w:r w:rsidRPr="00361BB2">
        <w:rPr>
          <w:rFonts w:ascii="Century" w:eastAsia="ＭＳ 明朝" w:hAnsi="Century" w:cs="Times New Roman" w:hint="eastAsia"/>
          <w:sz w:val="24"/>
          <w:szCs w:val="24"/>
        </w:rPr>
        <w:t xml:space="preserve">　</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は、利用者が信頼関係を損壊する行為をなし、改善の見込みがないため、この契約の目的を達することが不可能となったときは、３０日以上の予告期間をもってこの契約を解除します。</w:t>
      </w:r>
    </w:p>
    <w:p w14:paraId="403E2776" w14:textId="77777777" w:rsidR="00BD6A96" w:rsidRPr="00361BB2" w:rsidRDefault="00BD6A96" w:rsidP="00BD6A96">
      <w:pPr>
        <w:rPr>
          <w:rFonts w:ascii="Century" w:eastAsia="ＭＳ 明朝" w:hAnsi="Century" w:cs="Times New Roman"/>
          <w:sz w:val="24"/>
          <w:szCs w:val="24"/>
        </w:rPr>
      </w:pPr>
    </w:p>
    <w:p w14:paraId="2B7CC22B" w14:textId="77777777" w:rsidR="00BD6A96" w:rsidRPr="00361BB2" w:rsidRDefault="00BD6A96" w:rsidP="00BD6A96">
      <w:pPr>
        <w:ind w:firstLineChars="100" w:firstLine="240"/>
        <w:rPr>
          <w:rFonts w:ascii="Century" w:eastAsia="ＭＳ 明朝" w:hAnsi="Century" w:cs="Times New Roman"/>
          <w:sz w:val="24"/>
          <w:szCs w:val="24"/>
        </w:rPr>
      </w:pPr>
      <w:r w:rsidRPr="00361BB2">
        <w:rPr>
          <w:rFonts w:ascii="Century" w:eastAsia="ＭＳ 明朝" w:hAnsi="Century" w:cs="Times New Roman" w:hint="eastAsia"/>
          <w:sz w:val="24"/>
          <w:szCs w:val="24"/>
        </w:rPr>
        <w:t>（契約の満了）</w:t>
      </w:r>
    </w:p>
    <w:p w14:paraId="6C31BF77" w14:textId="77777777" w:rsidR="00BD6A96" w:rsidRPr="00361BB2" w:rsidRDefault="00BD6A96" w:rsidP="00BD6A96">
      <w:pPr>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第９条</w:t>
      </w:r>
      <w:r w:rsidRPr="00361BB2">
        <w:rPr>
          <w:rFonts w:ascii="Century" w:eastAsia="ＭＳ 明朝" w:hAnsi="Century" w:cs="Times New Roman" w:hint="eastAsia"/>
          <w:sz w:val="24"/>
          <w:szCs w:val="24"/>
        </w:rPr>
        <w:t xml:space="preserve">　この契約は、次の各号のいずれかに該当するときは、満了します。</w:t>
      </w:r>
    </w:p>
    <w:p w14:paraId="4B8B1BE2" w14:textId="0BC31B2A" w:rsidR="00BD6A96" w:rsidRPr="00361BB2" w:rsidRDefault="00BD6A96" w:rsidP="00BD6A96">
      <w:pPr>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１</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利用者が要介護認定</w:t>
      </w:r>
      <w:r w:rsidR="00454570" w:rsidRPr="00361BB2">
        <w:rPr>
          <w:rFonts w:ascii="Century" w:eastAsia="ＭＳ 明朝" w:hAnsi="Century" w:cs="Times New Roman" w:hint="eastAsia"/>
          <w:sz w:val="24"/>
          <w:szCs w:val="24"/>
        </w:rPr>
        <w:t>又は非該当（自立）と認定されたとき</w:t>
      </w:r>
      <w:r w:rsidRPr="00361BB2">
        <w:rPr>
          <w:rFonts w:ascii="Century" w:eastAsia="ＭＳ 明朝" w:hAnsi="Century" w:cs="Times New Roman" w:hint="eastAsia"/>
          <w:sz w:val="24"/>
          <w:szCs w:val="24"/>
        </w:rPr>
        <w:t>。</w:t>
      </w:r>
    </w:p>
    <w:p w14:paraId="32B99D6C" w14:textId="77777777" w:rsidR="00BD6A96" w:rsidRPr="00361BB2" w:rsidRDefault="00BD6A96" w:rsidP="00BD6A96">
      <w:pPr>
        <w:ind w:left="480" w:hangingChars="200" w:hanging="48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２</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第６条の規定により、利用者から解約の意思表示がなされ、予告期間が満了したとき。</w:t>
      </w:r>
    </w:p>
    <w:p w14:paraId="15D8F66E" w14:textId="09E97099" w:rsidR="00BD6A96" w:rsidRPr="00361BB2" w:rsidRDefault="00BD6A96" w:rsidP="00BD6A96">
      <w:pPr>
        <w:ind w:left="480" w:hangingChars="200" w:hanging="48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３</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第７条の規定により、</w:t>
      </w:r>
      <w:r w:rsidR="007C0ACB"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から契約の解除の意思表示がなされ、予告期間が満了したとき。</w:t>
      </w:r>
    </w:p>
    <w:p w14:paraId="3F72844C" w14:textId="77777777" w:rsidR="00BD6A96" w:rsidRPr="00361BB2" w:rsidRDefault="00BD6A96" w:rsidP="00BD6A96">
      <w:pPr>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４</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利用者が介護保険施設等へ入所したとき。</w:t>
      </w:r>
    </w:p>
    <w:p w14:paraId="274A2324" w14:textId="77777777" w:rsidR="00BD6A96" w:rsidRPr="00361BB2" w:rsidRDefault="00BD6A96" w:rsidP="00BD6A96">
      <w:pPr>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　</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５</w:t>
      </w:r>
      <w:r w:rsidRPr="00361BB2">
        <w:rPr>
          <w:rFonts w:ascii="Century" w:eastAsia="ＭＳ 明朝" w:hAnsi="Century" w:cs="Times New Roman" w:hint="eastAsia"/>
          <w:sz w:val="24"/>
          <w:szCs w:val="24"/>
        </w:rPr>
        <w:t>)</w:t>
      </w:r>
      <w:r w:rsidRPr="00361BB2">
        <w:rPr>
          <w:rFonts w:ascii="Century" w:eastAsia="ＭＳ 明朝" w:hAnsi="Century" w:cs="Times New Roman" w:hint="eastAsia"/>
          <w:sz w:val="24"/>
          <w:szCs w:val="24"/>
        </w:rPr>
        <w:t xml:space="preserve">　利用者が死亡したとき。</w:t>
      </w:r>
    </w:p>
    <w:p w14:paraId="6232D326" w14:textId="77777777" w:rsidR="00BD6A96" w:rsidRPr="00361BB2" w:rsidRDefault="00BD6A96" w:rsidP="00BD6A96">
      <w:pPr>
        <w:rPr>
          <w:rFonts w:ascii="Century" w:eastAsia="ＭＳ 明朝" w:hAnsi="Century" w:cs="Times New Roman"/>
          <w:sz w:val="24"/>
          <w:szCs w:val="24"/>
        </w:rPr>
      </w:pPr>
    </w:p>
    <w:p w14:paraId="52DB460D" w14:textId="77777777" w:rsidR="00BD6A96" w:rsidRPr="00361BB2" w:rsidRDefault="00BD6A96" w:rsidP="00BD6A96">
      <w:pPr>
        <w:ind w:firstLineChars="100" w:firstLine="240"/>
        <w:rPr>
          <w:rFonts w:ascii="ＭＳ 明朝" w:eastAsia="ＭＳ 明朝" w:hAnsi="ＭＳ 明朝" w:cs="Times New Roman"/>
          <w:sz w:val="24"/>
          <w:szCs w:val="24"/>
        </w:rPr>
      </w:pPr>
      <w:r w:rsidRPr="00361BB2">
        <w:rPr>
          <w:rFonts w:ascii="ＭＳ 明朝" w:eastAsia="ＭＳ 明朝" w:hAnsi="ＭＳ 明朝" w:cs="Times New Roman" w:hint="eastAsia"/>
          <w:sz w:val="24"/>
          <w:szCs w:val="24"/>
        </w:rPr>
        <w:t>（秘密保持）</w:t>
      </w:r>
    </w:p>
    <w:p w14:paraId="411B341E" w14:textId="5C6CE4FD"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第１０条</w:t>
      </w:r>
      <w:r w:rsidRPr="00361BB2">
        <w:rPr>
          <w:rFonts w:ascii="Century" w:eastAsia="ＭＳ 明朝" w:hAnsi="Century" w:cs="Times New Roman" w:hint="eastAsia"/>
          <w:sz w:val="24"/>
          <w:szCs w:val="24"/>
        </w:rPr>
        <w:t xml:space="preserve">　</w:t>
      </w:r>
      <w:r w:rsidR="00BA416F"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の職員は、正当な理由がない限り、利用者に対するケアマネジメントに当たって知り得た利用者又は利用者の家族の秘密を漏らしません。</w:t>
      </w:r>
    </w:p>
    <w:p w14:paraId="4BAB431B" w14:textId="649D83E3" w:rsidR="00BD6A9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２　</w:t>
      </w:r>
      <w:r w:rsidR="00BA416F"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は、職員が退職後</w:t>
      </w:r>
      <w:r w:rsidR="00BA416F" w:rsidRPr="00361BB2">
        <w:rPr>
          <w:rFonts w:ascii="Century" w:eastAsia="ＭＳ 明朝" w:hAnsi="Century" w:cs="Times New Roman" w:hint="eastAsia"/>
          <w:sz w:val="24"/>
          <w:szCs w:val="24"/>
        </w:rPr>
        <w:t>も</w:t>
      </w:r>
      <w:r w:rsidRPr="00361BB2">
        <w:rPr>
          <w:rFonts w:ascii="Century" w:eastAsia="ＭＳ 明朝" w:hAnsi="Century" w:cs="Times New Roman" w:hint="eastAsia"/>
          <w:sz w:val="24"/>
          <w:szCs w:val="24"/>
        </w:rPr>
        <w:t>、在職中に知り得た利用者又は利用者の家族の秘密を漏らすことがないよう必要な処置を講じます。</w:t>
      </w:r>
    </w:p>
    <w:p w14:paraId="043A4558" w14:textId="0B342152" w:rsidR="00BD6A96" w:rsidRPr="00361BB2"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３　</w:t>
      </w:r>
      <w:r w:rsidR="00BA416F" w:rsidRPr="00361BB2">
        <w:rPr>
          <w:rFonts w:ascii="Century" w:eastAsia="ＭＳ 明朝" w:hAnsi="Century" w:cs="Times New Roman" w:hint="eastAsia"/>
          <w:sz w:val="24"/>
          <w:szCs w:val="24"/>
        </w:rPr>
        <w:t>事業所又はセンター</w:t>
      </w:r>
      <w:r w:rsidRPr="00361BB2">
        <w:rPr>
          <w:rFonts w:ascii="Century" w:eastAsia="ＭＳ 明朝" w:hAnsi="Century" w:cs="Times New Roman" w:hint="eastAsia"/>
          <w:sz w:val="24"/>
          <w:szCs w:val="24"/>
        </w:rPr>
        <w:t>は、あらかじめ文書により利用者の同意を得た場合には、利用者にサービスを提供するサービス事業者との連絡調整、その他必要な範囲内で同意したものの個人情報を用いることができるものとします。</w:t>
      </w:r>
    </w:p>
    <w:p w14:paraId="4A82EEF9" w14:textId="77777777" w:rsidR="00BD6A96" w:rsidRPr="00361BB2" w:rsidRDefault="00BD6A96" w:rsidP="00BD6A96">
      <w:pPr>
        <w:rPr>
          <w:rFonts w:ascii="Century" w:eastAsia="ＭＳ 明朝" w:hAnsi="Century" w:cs="Times New Roman"/>
          <w:sz w:val="24"/>
          <w:szCs w:val="24"/>
        </w:rPr>
      </w:pPr>
    </w:p>
    <w:p w14:paraId="1C16B487" w14:textId="77777777" w:rsidR="00BD6A96" w:rsidRPr="00361BB2" w:rsidRDefault="00BD6A96" w:rsidP="00BD6A96">
      <w:pPr>
        <w:ind w:firstLineChars="100" w:firstLine="240"/>
        <w:rPr>
          <w:rFonts w:ascii="ＭＳ 明朝" w:eastAsia="ＭＳ 明朝" w:hAnsi="ＭＳ 明朝" w:cs="Times New Roman"/>
          <w:sz w:val="24"/>
          <w:szCs w:val="24"/>
        </w:rPr>
      </w:pPr>
      <w:r w:rsidRPr="00361BB2">
        <w:rPr>
          <w:rFonts w:ascii="ＭＳ 明朝" w:eastAsia="ＭＳ 明朝" w:hAnsi="ＭＳ 明朝" w:cs="Times New Roman" w:hint="eastAsia"/>
          <w:sz w:val="24"/>
          <w:szCs w:val="24"/>
        </w:rPr>
        <w:t>（相談・苦情）</w:t>
      </w:r>
    </w:p>
    <w:p w14:paraId="2E18725D" w14:textId="475B3CB8"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第１１条</w:t>
      </w:r>
      <w:r w:rsidRPr="00361BB2">
        <w:rPr>
          <w:rFonts w:ascii="Century" w:eastAsia="ＭＳ 明朝" w:hAnsi="Century" w:cs="Times New Roman" w:hint="eastAsia"/>
          <w:sz w:val="24"/>
          <w:szCs w:val="24"/>
        </w:rPr>
        <w:t xml:space="preserve">　利用者は、提供されたケアマネジメント</w:t>
      </w:r>
      <w:r w:rsidR="00BA416F" w:rsidRPr="00361BB2">
        <w:rPr>
          <w:rFonts w:ascii="Century" w:eastAsia="ＭＳ 明朝" w:hAnsi="Century" w:cs="Times New Roman" w:hint="eastAsia"/>
          <w:sz w:val="24"/>
          <w:szCs w:val="24"/>
        </w:rPr>
        <w:t>や介護予防サービス・支援計画に基づいて提供されたサービス等</w:t>
      </w:r>
      <w:r w:rsidRPr="00361BB2">
        <w:rPr>
          <w:rFonts w:ascii="Century" w:eastAsia="ＭＳ 明朝" w:hAnsi="Century" w:cs="Times New Roman" w:hint="eastAsia"/>
          <w:sz w:val="24"/>
          <w:szCs w:val="24"/>
        </w:rPr>
        <w:t>に関して</w:t>
      </w:r>
      <w:r w:rsidR="00BA416F" w:rsidRPr="00361BB2">
        <w:rPr>
          <w:rFonts w:ascii="Century" w:eastAsia="ＭＳ 明朝" w:hAnsi="Century" w:cs="Times New Roman" w:hint="eastAsia"/>
          <w:sz w:val="24"/>
          <w:szCs w:val="24"/>
        </w:rPr>
        <w:t>相談や</w:t>
      </w:r>
      <w:r w:rsidRPr="00361BB2">
        <w:rPr>
          <w:rFonts w:ascii="Century" w:eastAsia="ＭＳ 明朝" w:hAnsi="Century" w:cs="Times New Roman" w:hint="eastAsia"/>
          <w:sz w:val="24"/>
          <w:szCs w:val="24"/>
        </w:rPr>
        <w:t>苦情がある場合は、</w:t>
      </w:r>
      <w:r w:rsidR="00BA416F" w:rsidRPr="00361BB2">
        <w:rPr>
          <w:rFonts w:ascii="Century" w:eastAsia="ＭＳ 明朝" w:hAnsi="Century" w:cs="Times New Roman" w:hint="eastAsia"/>
          <w:sz w:val="24"/>
          <w:szCs w:val="24"/>
        </w:rPr>
        <w:t>事業所又はセンターの窓口や白井市の関係窓口、</w:t>
      </w:r>
      <w:r w:rsidRPr="00361BB2">
        <w:rPr>
          <w:rFonts w:ascii="Century" w:eastAsia="ＭＳ 明朝" w:hAnsi="Century" w:cs="Times New Roman" w:hint="eastAsia"/>
          <w:sz w:val="24"/>
          <w:szCs w:val="24"/>
        </w:rPr>
        <w:t>千葉県国民健康保険団体連合会に申し立てることができます。</w:t>
      </w:r>
    </w:p>
    <w:p w14:paraId="38FA53D5" w14:textId="77777777" w:rsidR="00BD6A96" w:rsidRPr="00361BB2" w:rsidRDefault="00BD6A96" w:rsidP="00BD6A96">
      <w:pPr>
        <w:ind w:firstLineChars="100" w:firstLine="240"/>
        <w:rPr>
          <w:rFonts w:ascii="ＭＳ 明朝" w:eastAsia="ＭＳ 明朝" w:hAnsi="ＭＳ 明朝" w:cs="Times New Roman"/>
          <w:sz w:val="24"/>
          <w:szCs w:val="24"/>
        </w:rPr>
      </w:pPr>
      <w:r w:rsidRPr="00361BB2">
        <w:rPr>
          <w:rFonts w:ascii="ＭＳ 明朝" w:eastAsia="ＭＳ 明朝" w:hAnsi="ＭＳ 明朝" w:cs="Times New Roman" w:hint="eastAsia"/>
          <w:sz w:val="24"/>
          <w:szCs w:val="24"/>
        </w:rPr>
        <w:lastRenderedPageBreak/>
        <w:t>（賠償責任）</w:t>
      </w:r>
    </w:p>
    <w:p w14:paraId="766EE685" w14:textId="7FE61A06" w:rsidR="00BD6A96" w:rsidRPr="00361BB2"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第１２条</w:t>
      </w:r>
      <w:r w:rsidRPr="00361BB2">
        <w:rPr>
          <w:rFonts w:ascii="Century" w:eastAsia="ＭＳ 明朝" w:hAnsi="Century" w:cs="Times New Roman" w:hint="eastAsia"/>
          <w:sz w:val="24"/>
          <w:szCs w:val="24"/>
        </w:rPr>
        <w:t xml:space="preserve">　</w:t>
      </w:r>
      <w:r w:rsidR="00BA416F" w:rsidRPr="00361BB2">
        <w:rPr>
          <w:rFonts w:ascii="Century" w:eastAsia="ＭＳ 明朝" w:hAnsi="Century" w:cs="Times New Roman" w:hint="eastAsia"/>
          <w:sz w:val="24"/>
          <w:szCs w:val="24"/>
        </w:rPr>
        <w:t>事業者又はセンター</w:t>
      </w:r>
      <w:r w:rsidRPr="00361BB2">
        <w:rPr>
          <w:rFonts w:ascii="Century" w:eastAsia="ＭＳ 明朝" w:hAnsi="Century" w:cs="Times New Roman" w:hint="eastAsia"/>
          <w:sz w:val="24"/>
          <w:szCs w:val="24"/>
        </w:rPr>
        <w:t>は、ケアマネジメントの実施に際して、利用者のけがや体調の急変があった場合には、医師や家族への連絡その他適切な措置を迅速に行います。</w:t>
      </w:r>
    </w:p>
    <w:p w14:paraId="178E7BD9" w14:textId="01AC4E66" w:rsidR="00BD6A96" w:rsidRPr="00BD6A96" w:rsidRDefault="00BD6A96" w:rsidP="00BD6A96">
      <w:pPr>
        <w:ind w:left="240" w:hangingChars="100" w:hanging="240"/>
        <w:rPr>
          <w:rFonts w:ascii="Century" w:eastAsia="ＭＳ 明朝" w:hAnsi="Century" w:cs="Times New Roman"/>
          <w:sz w:val="24"/>
          <w:szCs w:val="24"/>
        </w:rPr>
      </w:pPr>
      <w:r w:rsidRPr="00361BB2">
        <w:rPr>
          <w:rFonts w:ascii="Century" w:eastAsia="ＭＳ 明朝" w:hAnsi="Century" w:cs="Times New Roman" w:hint="eastAsia"/>
          <w:sz w:val="24"/>
          <w:szCs w:val="24"/>
        </w:rPr>
        <w:t xml:space="preserve">２　</w:t>
      </w:r>
      <w:r w:rsidR="00BA416F" w:rsidRPr="00361BB2">
        <w:rPr>
          <w:rFonts w:ascii="Century" w:eastAsia="ＭＳ 明朝" w:hAnsi="Century" w:cs="Times New Roman" w:hint="eastAsia"/>
          <w:sz w:val="24"/>
          <w:szCs w:val="24"/>
        </w:rPr>
        <w:t>事業者又はセンター</w:t>
      </w:r>
      <w:r w:rsidRPr="00361BB2">
        <w:rPr>
          <w:rFonts w:ascii="Century" w:eastAsia="ＭＳ 明朝" w:hAnsi="Century" w:cs="Times New Roman" w:hint="eastAsia"/>
          <w:sz w:val="24"/>
          <w:szCs w:val="24"/>
        </w:rPr>
        <w:t>は、ケアマネジメントの実施に際して利用者の生命、身体、財産に損害を与えた場合には、利用者に対して損害を保険の範囲内で賠償します。</w:t>
      </w:r>
      <w:r w:rsidR="00BA416F" w:rsidRPr="00361BB2">
        <w:rPr>
          <w:rFonts w:ascii="Century" w:eastAsia="ＭＳ 明朝" w:hAnsi="Century" w:cs="Times New Roman" w:hint="eastAsia"/>
          <w:sz w:val="24"/>
          <w:szCs w:val="24"/>
        </w:rPr>
        <w:t>事業者又はセンター</w:t>
      </w:r>
      <w:r w:rsidRPr="00361BB2">
        <w:rPr>
          <w:rFonts w:ascii="Century" w:eastAsia="ＭＳ 明朝" w:hAnsi="Century" w:cs="Times New Roman" w:hint="eastAsia"/>
          <w:sz w:val="24"/>
          <w:szCs w:val="24"/>
        </w:rPr>
        <w:t>の故意または過失によらない時は、この限りではありません。</w:t>
      </w:r>
    </w:p>
    <w:p w14:paraId="5031ED4D" w14:textId="77777777" w:rsidR="00BD6A96" w:rsidRPr="00BD6A96" w:rsidRDefault="00BD6A96" w:rsidP="00BD6A96">
      <w:pPr>
        <w:rPr>
          <w:rFonts w:ascii="Century" w:eastAsia="ＭＳ 明朝" w:hAnsi="Century" w:cs="Times New Roman"/>
          <w:sz w:val="24"/>
          <w:szCs w:val="24"/>
        </w:rPr>
      </w:pPr>
    </w:p>
    <w:p w14:paraId="26698907" w14:textId="77777777" w:rsidR="00BD6A96" w:rsidRPr="00BD6A96" w:rsidRDefault="00BD6A96" w:rsidP="00BD6A96">
      <w:pPr>
        <w:ind w:firstLineChars="100" w:firstLine="240"/>
        <w:rPr>
          <w:rFonts w:ascii="Century" w:eastAsia="ＭＳ 明朝" w:hAnsi="Century" w:cs="Times New Roman"/>
          <w:sz w:val="24"/>
          <w:szCs w:val="24"/>
        </w:rPr>
      </w:pPr>
      <w:r w:rsidRPr="00BD6A96">
        <w:rPr>
          <w:rFonts w:ascii="Century" w:eastAsia="ＭＳ 明朝" w:hAnsi="Century" w:cs="Times New Roman" w:hint="eastAsia"/>
          <w:sz w:val="24"/>
          <w:szCs w:val="24"/>
        </w:rPr>
        <w:t>（契約外条項）</w:t>
      </w:r>
    </w:p>
    <w:p w14:paraId="39BA9428" w14:textId="0C30A2B7" w:rsidR="00BD6A96" w:rsidRPr="00BD6A96" w:rsidRDefault="00BD6A96" w:rsidP="00BD6A96">
      <w:pPr>
        <w:ind w:left="240" w:hangingChars="100" w:hanging="240"/>
        <w:rPr>
          <w:rFonts w:ascii="Century" w:eastAsia="ＭＳ 明朝" w:hAnsi="Century" w:cs="Times New Roman"/>
          <w:sz w:val="24"/>
          <w:szCs w:val="24"/>
        </w:rPr>
      </w:pPr>
      <w:r w:rsidRPr="00361BB2">
        <w:rPr>
          <w:rFonts w:ascii="ＭＳ ゴシック" w:eastAsia="ＭＳ ゴシック" w:hAnsi="ＭＳ ゴシック" w:cs="Times New Roman" w:hint="eastAsia"/>
          <w:sz w:val="24"/>
          <w:szCs w:val="24"/>
        </w:rPr>
        <w:t>第１３条</w:t>
      </w:r>
      <w:r w:rsidRPr="00361BB2">
        <w:rPr>
          <w:rFonts w:ascii="Century" w:eastAsia="ＭＳ 明朝" w:hAnsi="Century" w:cs="Times New Roman" w:hint="eastAsia"/>
          <w:sz w:val="24"/>
          <w:szCs w:val="24"/>
        </w:rPr>
        <w:t xml:space="preserve">　この契約に定めのない事項については、介護保険法令の定めるところを尊重し、利用者及び事業</w:t>
      </w:r>
      <w:r w:rsidR="00BA416F" w:rsidRPr="00361BB2">
        <w:rPr>
          <w:rFonts w:ascii="Century" w:eastAsia="ＭＳ 明朝" w:hAnsi="Century" w:cs="Times New Roman" w:hint="eastAsia"/>
          <w:sz w:val="24"/>
          <w:szCs w:val="24"/>
        </w:rPr>
        <w:t>所又はセンター</w:t>
      </w:r>
      <w:r w:rsidRPr="00361BB2">
        <w:rPr>
          <w:rFonts w:ascii="Century" w:eastAsia="ＭＳ 明朝" w:hAnsi="Century" w:cs="Times New Roman" w:hint="eastAsia"/>
          <w:sz w:val="24"/>
          <w:szCs w:val="24"/>
        </w:rPr>
        <w:t>の協議により定めます。</w:t>
      </w:r>
    </w:p>
    <w:p w14:paraId="45D2885D" w14:textId="4C1EFF02" w:rsidR="008F45A2" w:rsidRDefault="008F45A2">
      <w:pPr>
        <w:widowControl/>
        <w:jc w:val="left"/>
        <w:rPr>
          <w:rFonts w:ascii="Century" w:eastAsia="ＭＳ 明朝" w:hAnsi="Century" w:cs="Times New Roman"/>
          <w:sz w:val="24"/>
          <w:szCs w:val="24"/>
        </w:rPr>
      </w:pPr>
      <w:r>
        <w:rPr>
          <w:rFonts w:ascii="Century" w:eastAsia="ＭＳ 明朝" w:hAnsi="Century" w:cs="Times New Roman"/>
          <w:sz w:val="24"/>
          <w:szCs w:val="24"/>
        </w:rPr>
        <w:br w:type="page"/>
      </w:r>
    </w:p>
    <w:p w14:paraId="4EA1C578" w14:textId="77777777" w:rsidR="008F45A2" w:rsidRDefault="008F45A2" w:rsidP="00BD6A96">
      <w:pPr>
        <w:rPr>
          <w:rFonts w:ascii="Century" w:eastAsia="ＭＳ 明朝" w:hAnsi="Century" w:cs="Times New Roman"/>
          <w:sz w:val="24"/>
          <w:szCs w:val="24"/>
        </w:rPr>
      </w:pPr>
    </w:p>
    <w:p w14:paraId="1116B4F0" w14:textId="5B1FA987" w:rsidR="00BD6A96" w:rsidRPr="00BD6A96" w:rsidRDefault="00BD6A96" w:rsidP="00BD6A96">
      <w:pPr>
        <w:rPr>
          <w:rFonts w:ascii="Century" w:eastAsia="ＭＳ 明朝" w:hAnsi="Century" w:cs="Times New Roman"/>
          <w:sz w:val="24"/>
          <w:szCs w:val="24"/>
        </w:rPr>
      </w:pPr>
      <w:r w:rsidRPr="00BD6A96">
        <w:rPr>
          <w:rFonts w:ascii="Century" w:eastAsia="ＭＳ 明朝" w:hAnsi="Century" w:cs="Times New Roman" w:hint="eastAsia"/>
          <w:sz w:val="24"/>
          <w:szCs w:val="24"/>
        </w:rPr>
        <w:t>この契約を証するため、本書</w:t>
      </w:r>
      <w:r w:rsidR="00361BB2">
        <w:rPr>
          <w:rFonts w:ascii="Century" w:eastAsia="ＭＳ 明朝" w:hAnsi="Century" w:cs="Times New Roman" w:hint="eastAsia"/>
          <w:sz w:val="24"/>
          <w:szCs w:val="24"/>
        </w:rPr>
        <w:t>３</w:t>
      </w:r>
      <w:r w:rsidRPr="00BD6A96">
        <w:rPr>
          <w:rFonts w:ascii="Century" w:eastAsia="ＭＳ 明朝" w:hAnsi="Century" w:cs="Times New Roman" w:hint="eastAsia"/>
          <w:sz w:val="24"/>
          <w:szCs w:val="24"/>
        </w:rPr>
        <w:t>通を作成し、利用者又は代理者</w:t>
      </w:r>
      <w:r w:rsidR="00361BB2">
        <w:rPr>
          <w:rFonts w:ascii="Century" w:eastAsia="ＭＳ 明朝" w:hAnsi="Century" w:cs="Times New Roman" w:hint="eastAsia"/>
          <w:sz w:val="24"/>
          <w:szCs w:val="24"/>
        </w:rPr>
        <w:t>、</w:t>
      </w:r>
      <w:r w:rsidRPr="00BD6A96">
        <w:rPr>
          <w:rFonts w:ascii="Century" w:eastAsia="ＭＳ 明朝" w:hAnsi="Century" w:cs="Times New Roman" w:hint="eastAsia"/>
          <w:sz w:val="24"/>
          <w:szCs w:val="24"/>
        </w:rPr>
        <w:t>事業者</w:t>
      </w:r>
      <w:r w:rsidR="00361BB2">
        <w:rPr>
          <w:rFonts w:ascii="Century" w:eastAsia="ＭＳ 明朝" w:hAnsi="Century" w:cs="Times New Roman" w:hint="eastAsia"/>
          <w:sz w:val="24"/>
          <w:szCs w:val="24"/>
        </w:rPr>
        <w:t>及びセンター</w:t>
      </w:r>
      <w:r w:rsidRPr="00BD6A96">
        <w:rPr>
          <w:rFonts w:ascii="Century" w:eastAsia="ＭＳ 明朝" w:hAnsi="Century" w:cs="Times New Roman" w:hint="eastAsia"/>
          <w:sz w:val="24"/>
          <w:szCs w:val="24"/>
        </w:rPr>
        <w:t>が記名捺印の上、各１通を保有するものとします。</w:t>
      </w:r>
    </w:p>
    <w:p w14:paraId="2F281449" w14:textId="77777777" w:rsidR="00BD6A96" w:rsidRPr="00BD6A96" w:rsidRDefault="00BD6A96" w:rsidP="00BD6A96">
      <w:pPr>
        <w:rPr>
          <w:rFonts w:ascii="Century" w:eastAsia="ＭＳ 明朝" w:hAnsi="Century" w:cs="Times New Roman"/>
          <w:sz w:val="24"/>
          <w:szCs w:val="24"/>
        </w:rPr>
      </w:pPr>
      <w:r w:rsidRPr="00BD6A96">
        <w:rPr>
          <w:rFonts w:ascii="Century" w:eastAsia="ＭＳ 明朝" w:hAnsi="Century" w:cs="Times New Roman" w:hint="eastAsia"/>
          <w:sz w:val="24"/>
          <w:szCs w:val="24"/>
        </w:rPr>
        <w:t xml:space="preserve">　　</w:t>
      </w:r>
    </w:p>
    <w:p w14:paraId="2F9EF7BB" w14:textId="77777777" w:rsidR="00BD6A96" w:rsidRPr="00BD6A96" w:rsidRDefault="00BD6A96" w:rsidP="00BD6A96">
      <w:pPr>
        <w:rPr>
          <w:rFonts w:ascii="Century" w:eastAsia="ＭＳ 明朝" w:hAnsi="Century" w:cs="Times New Roman"/>
          <w:sz w:val="24"/>
          <w:szCs w:val="24"/>
        </w:rPr>
      </w:pPr>
      <w:r w:rsidRPr="00BD6A96">
        <w:rPr>
          <w:rFonts w:ascii="Century" w:eastAsia="ＭＳ 明朝" w:hAnsi="Century" w:cs="Times New Roman" w:hint="eastAsia"/>
          <w:sz w:val="24"/>
          <w:szCs w:val="24"/>
        </w:rPr>
        <w:t>令和　　年　　月　　日</w:t>
      </w:r>
    </w:p>
    <w:p w14:paraId="00929828" w14:textId="77777777" w:rsidR="00BD6A96" w:rsidRPr="00BD6A96" w:rsidRDefault="00BD6A96" w:rsidP="00BD6A96">
      <w:pPr>
        <w:rPr>
          <w:rFonts w:ascii="Century" w:eastAsia="ＭＳ 明朝" w:hAnsi="Century" w:cs="Times New Roman"/>
          <w:sz w:val="24"/>
          <w:szCs w:val="24"/>
        </w:rPr>
      </w:pPr>
    </w:p>
    <w:p w14:paraId="12E3D422" w14:textId="77777777" w:rsidR="00BD6A96" w:rsidRPr="00BD6A96" w:rsidRDefault="00BD6A96" w:rsidP="00BD6A96">
      <w:pPr>
        <w:rPr>
          <w:rFonts w:ascii="Century" w:eastAsia="ＭＳ 明朝" w:hAnsi="Century" w:cs="Times New Roman"/>
          <w:sz w:val="24"/>
          <w:szCs w:val="24"/>
        </w:rPr>
      </w:pPr>
    </w:p>
    <w:p w14:paraId="494DC62A" w14:textId="77777777" w:rsidR="00BD6A96" w:rsidRPr="00BD6A96" w:rsidRDefault="00BD6A96" w:rsidP="00BD6A96">
      <w:pPr>
        <w:rPr>
          <w:rFonts w:ascii="Century" w:eastAsia="ＭＳ 明朝" w:hAnsi="Century" w:cs="Times New Roman"/>
          <w:sz w:val="24"/>
          <w:szCs w:val="24"/>
          <w:u w:val="single"/>
        </w:rPr>
      </w:pPr>
      <w:r w:rsidRPr="00BD6A96">
        <w:rPr>
          <w:rFonts w:ascii="Century" w:eastAsia="ＭＳ 明朝" w:hAnsi="Century" w:cs="Times New Roman" w:hint="eastAsia"/>
          <w:sz w:val="24"/>
          <w:szCs w:val="24"/>
        </w:rPr>
        <w:t xml:space="preserve">　（利用者）　</w:t>
      </w:r>
      <w:r w:rsidRPr="00BD6A96">
        <w:rPr>
          <w:rFonts w:ascii="Century" w:eastAsia="ＭＳ 明朝" w:hAnsi="Century" w:cs="Times New Roman" w:hint="eastAsia"/>
          <w:sz w:val="24"/>
          <w:szCs w:val="24"/>
          <w:u w:val="single"/>
        </w:rPr>
        <w:t xml:space="preserve">住所　　　　　　　　　　　　　　　　　　　</w:t>
      </w:r>
    </w:p>
    <w:p w14:paraId="47B805DF" w14:textId="77777777" w:rsidR="00BD6A96" w:rsidRPr="00BD6A96" w:rsidRDefault="00BD6A96" w:rsidP="00BD6A96">
      <w:pPr>
        <w:rPr>
          <w:rFonts w:ascii="Century" w:eastAsia="ＭＳ 明朝" w:hAnsi="Century" w:cs="Times New Roman"/>
          <w:sz w:val="24"/>
          <w:szCs w:val="24"/>
        </w:rPr>
      </w:pPr>
    </w:p>
    <w:p w14:paraId="79C61E9D" w14:textId="2EE7E78F" w:rsidR="00BD6A96" w:rsidRPr="00BD6A96" w:rsidRDefault="00BD6A96" w:rsidP="00BD6A96">
      <w:pPr>
        <w:rPr>
          <w:rFonts w:ascii="Century" w:eastAsia="ＭＳ 明朝" w:hAnsi="Century" w:cs="Times New Roman"/>
          <w:sz w:val="24"/>
          <w:szCs w:val="24"/>
          <w:u w:val="single"/>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u w:val="single"/>
        </w:rPr>
        <w:t>氏名　　　　　　　　　　　　　　　　　印</w:t>
      </w:r>
      <w:r w:rsidR="008F45A2">
        <w:rPr>
          <w:rFonts w:ascii="Century" w:eastAsia="ＭＳ 明朝" w:hAnsi="Century" w:cs="Times New Roman" w:hint="eastAsia"/>
          <w:sz w:val="24"/>
          <w:szCs w:val="24"/>
          <w:u w:val="single"/>
        </w:rPr>
        <w:t xml:space="preserve">　</w:t>
      </w:r>
    </w:p>
    <w:p w14:paraId="40916EBC" w14:textId="77777777" w:rsidR="00BD6A96" w:rsidRPr="00BD6A96" w:rsidRDefault="00BD6A96" w:rsidP="00BD6A96">
      <w:pPr>
        <w:rPr>
          <w:rFonts w:ascii="Century" w:eastAsia="ＭＳ 明朝" w:hAnsi="Century" w:cs="Times New Roman"/>
          <w:sz w:val="24"/>
          <w:szCs w:val="24"/>
        </w:rPr>
      </w:pPr>
    </w:p>
    <w:p w14:paraId="26520C53" w14:textId="77777777" w:rsidR="00BD6A96" w:rsidRPr="00BD6A96" w:rsidRDefault="00BD6A96" w:rsidP="00BD6A96">
      <w:pPr>
        <w:rPr>
          <w:rFonts w:ascii="Century" w:eastAsia="ＭＳ 明朝" w:hAnsi="Century" w:cs="Times New Roman"/>
          <w:sz w:val="24"/>
          <w:szCs w:val="24"/>
        </w:rPr>
      </w:pPr>
    </w:p>
    <w:p w14:paraId="34AF8074" w14:textId="77777777" w:rsidR="00BD6A96" w:rsidRPr="00BD6A96" w:rsidRDefault="00BD6A96" w:rsidP="00BD6A96">
      <w:pPr>
        <w:rPr>
          <w:rFonts w:ascii="Century" w:eastAsia="ＭＳ 明朝" w:hAnsi="Century" w:cs="Times New Roman"/>
          <w:sz w:val="24"/>
          <w:szCs w:val="24"/>
          <w:u w:val="single"/>
        </w:rPr>
      </w:pPr>
      <w:r w:rsidRPr="00BD6A96">
        <w:rPr>
          <w:rFonts w:ascii="Century" w:eastAsia="ＭＳ 明朝" w:hAnsi="Century" w:cs="Times New Roman" w:hint="eastAsia"/>
          <w:sz w:val="24"/>
          <w:szCs w:val="24"/>
        </w:rPr>
        <w:t xml:space="preserve">　（代理者）</w:t>
      </w: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u w:val="single"/>
        </w:rPr>
        <w:t xml:space="preserve">住所　　　　　　　　　　　　　　　　　　　</w:t>
      </w:r>
    </w:p>
    <w:p w14:paraId="4BDFB3BD" w14:textId="77777777" w:rsidR="00BD6A96" w:rsidRPr="00BD6A96" w:rsidRDefault="00BD6A96" w:rsidP="00BD6A96">
      <w:pPr>
        <w:rPr>
          <w:rFonts w:ascii="Century" w:eastAsia="ＭＳ 明朝" w:hAnsi="Century" w:cs="Times New Roman"/>
          <w:sz w:val="24"/>
          <w:szCs w:val="24"/>
          <w:u w:val="single"/>
        </w:rPr>
      </w:pPr>
    </w:p>
    <w:p w14:paraId="5FFF2C14" w14:textId="6D867B0C" w:rsidR="00BD6A96" w:rsidRPr="00BD6A96" w:rsidRDefault="00BD6A96" w:rsidP="00BD6A96">
      <w:pPr>
        <w:rPr>
          <w:rFonts w:ascii="Century" w:eastAsia="ＭＳ 明朝" w:hAnsi="Century" w:cs="Times New Roman"/>
          <w:sz w:val="24"/>
          <w:szCs w:val="24"/>
          <w:u w:val="single"/>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u w:val="single"/>
        </w:rPr>
        <w:t>氏名　　　　　　　　　　　　　　　　　印</w:t>
      </w:r>
      <w:r w:rsidR="008F45A2">
        <w:rPr>
          <w:rFonts w:ascii="Century" w:eastAsia="ＭＳ 明朝" w:hAnsi="Century" w:cs="Times New Roman" w:hint="eastAsia"/>
          <w:sz w:val="24"/>
          <w:szCs w:val="24"/>
          <w:u w:val="single"/>
        </w:rPr>
        <w:t xml:space="preserve">　</w:t>
      </w:r>
    </w:p>
    <w:p w14:paraId="5B4AF3F9" w14:textId="77777777" w:rsidR="00BD6A96" w:rsidRPr="00BD6A96" w:rsidRDefault="00BD6A96" w:rsidP="00BD6A96">
      <w:pPr>
        <w:rPr>
          <w:rFonts w:ascii="Century" w:eastAsia="ＭＳ 明朝" w:hAnsi="Century" w:cs="Times New Roman"/>
          <w:sz w:val="24"/>
          <w:szCs w:val="24"/>
        </w:rPr>
      </w:pPr>
    </w:p>
    <w:p w14:paraId="657E8932" w14:textId="77777777" w:rsidR="00BD6A96" w:rsidRPr="00BD6A96" w:rsidRDefault="00BD6A96" w:rsidP="00BD6A96">
      <w:pPr>
        <w:rPr>
          <w:rFonts w:ascii="Century" w:eastAsia="ＭＳ 明朝" w:hAnsi="Century" w:cs="Times New Roman"/>
          <w:sz w:val="24"/>
          <w:szCs w:val="24"/>
        </w:rPr>
      </w:pPr>
    </w:p>
    <w:p w14:paraId="42623907" w14:textId="36E27695" w:rsidR="00BD6A96" w:rsidRPr="00BD6A96" w:rsidRDefault="00BD6A96" w:rsidP="00BD6A96">
      <w:pPr>
        <w:rPr>
          <w:rFonts w:ascii="Century" w:eastAsia="ＭＳ 明朝" w:hAnsi="Century" w:cs="Times New Roman"/>
          <w:sz w:val="24"/>
          <w:szCs w:val="24"/>
          <w:u w:val="single"/>
        </w:rPr>
      </w:pPr>
      <w:r w:rsidRPr="00BD6A96">
        <w:rPr>
          <w:rFonts w:ascii="Century" w:eastAsia="ＭＳ 明朝" w:hAnsi="Century" w:cs="Times New Roman" w:hint="eastAsia"/>
          <w:sz w:val="24"/>
          <w:szCs w:val="24"/>
        </w:rPr>
        <w:t xml:space="preserve">　（事業者）</w:t>
      </w: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u w:val="single"/>
        </w:rPr>
        <w:t xml:space="preserve">所在地　　　　　</w:t>
      </w:r>
      <w:r w:rsidR="00FD7669">
        <w:rPr>
          <w:rFonts w:ascii="Century" w:eastAsia="ＭＳ 明朝" w:hAnsi="Century" w:cs="Times New Roman" w:hint="eastAsia"/>
          <w:sz w:val="24"/>
          <w:szCs w:val="24"/>
          <w:u w:val="single"/>
        </w:rPr>
        <w:t xml:space="preserve">　　　　　　　　　　</w:t>
      </w:r>
      <w:r w:rsidRPr="00BD6A96">
        <w:rPr>
          <w:rFonts w:ascii="Century" w:eastAsia="ＭＳ 明朝" w:hAnsi="Century" w:cs="Times New Roman" w:hint="eastAsia"/>
          <w:sz w:val="24"/>
          <w:szCs w:val="24"/>
          <w:u w:val="single"/>
        </w:rPr>
        <w:t xml:space="preserve">　　　</w:t>
      </w:r>
    </w:p>
    <w:p w14:paraId="4D3290AB" w14:textId="77777777" w:rsidR="00BD6A96" w:rsidRPr="00FD7669" w:rsidRDefault="00BD6A96" w:rsidP="00BD6A96">
      <w:pPr>
        <w:rPr>
          <w:rFonts w:ascii="Century" w:eastAsia="ＭＳ 明朝" w:hAnsi="Century" w:cs="Times New Roman"/>
          <w:sz w:val="24"/>
          <w:szCs w:val="24"/>
          <w:u w:val="single"/>
        </w:rPr>
      </w:pPr>
    </w:p>
    <w:p w14:paraId="27E4C2C5" w14:textId="752E2000" w:rsidR="00BD6A96" w:rsidRPr="00BD6A96" w:rsidRDefault="00BD6A96" w:rsidP="00BD6A96">
      <w:pPr>
        <w:rPr>
          <w:rFonts w:ascii="Century" w:eastAsia="ＭＳ 明朝" w:hAnsi="Century" w:cs="Times New Roman"/>
          <w:sz w:val="24"/>
          <w:szCs w:val="24"/>
          <w:u w:val="single"/>
        </w:rPr>
      </w:pP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rPr>
        <w:t xml:space="preserve">  </w:t>
      </w:r>
      <w:r w:rsidRPr="00BD6A96">
        <w:rPr>
          <w:rFonts w:ascii="Century" w:eastAsia="ＭＳ 明朝" w:hAnsi="Century" w:cs="Times New Roman" w:hint="eastAsia"/>
          <w:sz w:val="24"/>
          <w:szCs w:val="24"/>
          <w:u w:val="single"/>
        </w:rPr>
        <w:t xml:space="preserve">事業者名　　</w:t>
      </w:r>
      <w:r w:rsidR="00454570">
        <w:rPr>
          <w:rFonts w:ascii="Century" w:eastAsia="ＭＳ 明朝" w:hAnsi="Century" w:cs="Times New Roman" w:hint="eastAsia"/>
          <w:sz w:val="24"/>
          <w:szCs w:val="24"/>
          <w:u w:val="single"/>
        </w:rPr>
        <w:t xml:space="preserve">　　　　　　　　　　　　　</w:t>
      </w:r>
      <w:r w:rsidRPr="00BD6A96">
        <w:rPr>
          <w:rFonts w:ascii="Century" w:eastAsia="ＭＳ 明朝" w:hAnsi="Century" w:cs="Times New Roman" w:hint="eastAsia"/>
          <w:sz w:val="24"/>
          <w:szCs w:val="24"/>
          <w:u w:val="single"/>
        </w:rPr>
        <w:t xml:space="preserve">　　</w:t>
      </w:r>
    </w:p>
    <w:p w14:paraId="0E10C075" w14:textId="77777777" w:rsidR="00BD6A96" w:rsidRPr="00BD6A96" w:rsidRDefault="00BD6A96" w:rsidP="00BD6A96">
      <w:pPr>
        <w:rPr>
          <w:rFonts w:ascii="Century" w:eastAsia="ＭＳ 明朝" w:hAnsi="Century" w:cs="Times New Roman"/>
          <w:sz w:val="24"/>
          <w:szCs w:val="24"/>
          <w:u w:val="single"/>
        </w:rPr>
      </w:pPr>
    </w:p>
    <w:p w14:paraId="33B40785" w14:textId="2BC610CA" w:rsidR="00BD6A96" w:rsidRDefault="00BD6A96" w:rsidP="00BD6A96">
      <w:pPr>
        <w:ind w:firstLineChars="700" w:firstLine="1680"/>
        <w:rPr>
          <w:rFonts w:ascii="Century" w:eastAsia="ＭＳ 明朝" w:hAnsi="Century" w:cs="Times New Roman"/>
          <w:sz w:val="24"/>
          <w:szCs w:val="24"/>
          <w:u w:val="single"/>
        </w:rPr>
      </w:pPr>
      <w:r w:rsidRPr="00BD6A96">
        <w:rPr>
          <w:rFonts w:ascii="Century" w:eastAsia="ＭＳ 明朝" w:hAnsi="Century" w:cs="Times New Roman" w:hint="eastAsia"/>
          <w:sz w:val="24"/>
          <w:szCs w:val="24"/>
          <w:u w:val="single"/>
        </w:rPr>
        <w:t>代表者</w:t>
      </w:r>
      <w:r w:rsidR="00454570">
        <w:rPr>
          <w:rFonts w:ascii="Century" w:eastAsia="ＭＳ 明朝" w:hAnsi="Century" w:cs="Times New Roman" w:hint="eastAsia"/>
          <w:sz w:val="24"/>
          <w:szCs w:val="24"/>
          <w:u w:val="single"/>
        </w:rPr>
        <w:t>名</w:t>
      </w:r>
      <w:r w:rsidRPr="00BD6A96">
        <w:rPr>
          <w:rFonts w:ascii="Century" w:eastAsia="ＭＳ 明朝" w:hAnsi="Century" w:cs="Times New Roman" w:hint="eastAsia"/>
          <w:sz w:val="24"/>
          <w:szCs w:val="24"/>
          <w:u w:val="single"/>
        </w:rPr>
        <w:t xml:space="preserve">　　</w:t>
      </w:r>
      <w:r w:rsidR="00454570">
        <w:rPr>
          <w:rFonts w:ascii="Century" w:eastAsia="ＭＳ 明朝" w:hAnsi="Century" w:cs="Times New Roman" w:hint="eastAsia"/>
          <w:sz w:val="24"/>
          <w:szCs w:val="24"/>
          <w:u w:val="single"/>
        </w:rPr>
        <w:t xml:space="preserve">　　　　　　　　　　　</w:t>
      </w:r>
      <w:r w:rsidRPr="00BD6A96">
        <w:rPr>
          <w:rFonts w:ascii="Century" w:eastAsia="ＭＳ 明朝" w:hAnsi="Century" w:cs="Times New Roman" w:hint="eastAsia"/>
          <w:sz w:val="24"/>
          <w:szCs w:val="24"/>
          <w:u w:val="single"/>
        </w:rPr>
        <w:t xml:space="preserve">　　印</w:t>
      </w:r>
      <w:r w:rsidR="008F45A2">
        <w:rPr>
          <w:rFonts w:ascii="Century" w:eastAsia="ＭＳ 明朝" w:hAnsi="Century" w:cs="Times New Roman" w:hint="eastAsia"/>
          <w:sz w:val="24"/>
          <w:szCs w:val="24"/>
          <w:u w:val="single"/>
        </w:rPr>
        <w:t xml:space="preserve">　</w:t>
      </w:r>
    </w:p>
    <w:p w14:paraId="6F04C6D6" w14:textId="2B2217DB" w:rsidR="00454570" w:rsidRDefault="00454570" w:rsidP="00454570">
      <w:pPr>
        <w:rPr>
          <w:rFonts w:ascii="Century" w:eastAsia="ＭＳ 明朝" w:hAnsi="Century" w:cs="Times New Roman"/>
          <w:sz w:val="24"/>
          <w:szCs w:val="24"/>
          <w:u w:val="single"/>
        </w:rPr>
      </w:pPr>
    </w:p>
    <w:p w14:paraId="55F9F011" w14:textId="77777777" w:rsidR="008F45A2" w:rsidRPr="00454570" w:rsidRDefault="008F45A2" w:rsidP="00454570">
      <w:pPr>
        <w:rPr>
          <w:rFonts w:ascii="Century" w:eastAsia="ＭＳ 明朝" w:hAnsi="Century" w:cs="Times New Roman"/>
          <w:sz w:val="24"/>
          <w:szCs w:val="24"/>
          <w:u w:val="single"/>
        </w:rPr>
      </w:pPr>
    </w:p>
    <w:p w14:paraId="640E57CE" w14:textId="3A1EBEC2" w:rsidR="00454570" w:rsidRDefault="00454570" w:rsidP="00454570">
      <w:pPr>
        <w:rPr>
          <w:rFonts w:ascii="Century" w:eastAsia="ＭＳ 明朝" w:hAnsi="Century" w:cs="Times New Roman"/>
          <w:sz w:val="24"/>
          <w:szCs w:val="24"/>
          <w:u w:val="single"/>
        </w:rPr>
      </w:pPr>
      <w:r w:rsidRPr="00454570">
        <w:rPr>
          <w:rFonts w:ascii="Century" w:eastAsia="ＭＳ 明朝" w:hAnsi="Century" w:cs="Times New Roman" w:hint="eastAsia"/>
          <w:sz w:val="24"/>
          <w:szCs w:val="24"/>
        </w:rPr>
        <w:t xml:space="preserve">　（センター）</w:t>
      </w:r>
      <w:r>
        <w:rPr>
          <w:rFonts w:ascii="Century" w:eastAsia="ＭＳ 明朝" w:hAnsi="Century" w:cs="Times New Roman" w:hint="eastAsia"/>
          <w:sz w:val="24"/>
          <w:szCs w:val="24"/>
          <w:u w:val="single"/>
        </w:rPr>
        <w:t xml:space="preserve">所在地　　　　　　　　　　　　　　　　　　</w:t>
      </w:r>
    </w:p>
    <w:p w14:paraId="4888D984" w14:textId="450D69E8" w:rsidR="00454570" w:rsidRDefault="00454570" w:rsidP="00454570">
      <w:pPr>
        <w:rPr>
          <w:rFonts w:ascii="Century" w:eastAsia="ＭＳ 明朝" w:hAnsi="Century" w:cs="Times New Roman"/>
          <w:sz w:val="24"/>
          <w:szCs w:val="24"/>
          <w:u w:val="single"/>
        </w:rPr>
      </w:pPr>
    </w:p>
    <w:p w14:paraId="2EA4B1AA" w14:textId="2BB70C9C" w:rsidR="00454570" w:rsidRDefault="00454570" w:rsidP="00454570">
      <w:pPr>
        <w:rPr>
          <w:rFonts w:ascii="Century" w:eastAsia="ＭＳ 明朝" w:hAnsi="Century" w:cs="Times New Roman"/>
          <w:sz w:val="24"/>
          <w:szCs w:val="24"/>
          <w:u w:val="single"/>
        </w:rPr>
      </w:pPr>
      <w:r w:rsidRPr="00454570">
        <w:rPr>
          <w:rFonts w:ascii="Century" w:eastAsia="ＭＳ 明朝" w:hAnsi="Century" w:cs="Times New Roman" w:hint="eastAsia"/>
          <w:sz w:val="24"/>
          <w:szCs w:val="24"/>
        </w:rPr>
        <w:t xml:space="preserve">　　　　　　　</w:t>
      </w:r>
      <w:r>
        <w:rPr>
          <w:rFonts w:ascii="Century" w:eastAsia="ＭＳ 明朝" w:hAnsi="Century" w:cs="Times New Roman" w:hint="eastAsia"/>
          <w:sz w:val="24"/>
          <w:szCs w:val="24"/>
          <w:u w:val="single"/>
        </w:rPr>
        <w:t xml:space="preserve">事業者名　　　　　　　　　　　　　　　　　</w:t>
      </w:r>
    </w:p>
    <w:p w14:paraId="286B74CC" w14:textId="3D6C6B75" w:rsidR="00454570" w:rsidRDefault="00454570" w:rsidP="00454570">
      <w:pPr>
        <w:rPr>
          <w:rFonts w:ascii="Century" w:eastAsia="ＭＳ 明朝" w:hAnsi="Century" w:cs="Times New Roman"/>
          <w:sz w:val="24"/>
          <w:szCs w:val="24"/>
          <w:u w:val="single"/>
        </w:rPr>
      </w:pPr>
    </w:p>
    <w:p w14:paraId="03634DEF" w14:textId="3ECDBA0F" w:rsidR="00454570" w:rsidRDefault="00454570" w:rsidP="00454570">
      <w:pPr>
        <w:rPr>
          <w:rFonts w:ascii="Century" w:eastAsia="ＭＳ 明朝" w:hAnsi="Century" w:cs="Times New Roman"/>
          <w:sz w:val="24"/>
          <w:szCs w:val="24"/>
          <w:u w:val="single"/>
        </w:rPr>
      </w:pPr>
      <w:r w:rsidRPr="00454570">
        <w:rPr>
          <w:rFonts w:ascii="Century" w:eastAsia="ＭＳ 明朝" w:hAnsi="Century" w:cs="Times New Roman" w:hint="eastAsia"/>
          <w:sz w:val="24"/>
          <w:szCs w:val="24"/>
        </w:rPr>
        <w:t xml:space="preserve">　　　　　　　</w:t>
      </w:r>
      <w:r>
        <w:rPr>
          <w:rFonts w:ascii="Century" w:eastAsia="ＭＳ 明朝" w:hAnsi="Century" w:cs="Times New Roman" w:hint="eastAsia"/>
          <w:sz w:val="24"/>
          <w:szCs w:val="24"/>
          <w:u w:val="single"/>
        </w:rPr>
        <w:t>代表者名</w:t>
      </w:r>
      <w:r w:rsidR="008F45A2">
        <w:rPr>
          <w:rFonts w:ascii="Century" w:eastAsia="ＭＳ 明朝" w:hAnsi="Century" w:cs="Times New Roman" w:hint="eastAsia"/>
          <w:sz w:val="24"/>
          <w:szCs w:val="24"/>
          <w:u w:val="single"/>
        </w:rPr>
        <w:t xml:space="preserve">　　　　　　　　　　　　　　　印　</w:t>
      </w:r>
    </w:p>
    <w:p w14:paraId="3B016A45" w14:textId="3C92F0FA" w:rsidR="00454570" w:rsidRDefault="00454570" w:rsidP="00454570">
      <w:pPr>
        <w:rPr>
          <w:rFonts w:ascii="Century" w:eastAsia="ＭＳ 明朝" w:hAnsi="Century" w:cs="Times New Roman"/>
          <w:sz w:val="24"/>
          <w:szCs w:val="24"/>
          <w:u w:val="single"/>
        </w:rPr>
      </w:pPr>
    </w:p>
    <w:p w14:paraId="6C336C0D" w14:textId="0BC528A2" w:rsidR="00454570" w:rsidRPr="008F45A2" w:rsidRDefault="00454570" w:rsidP="00454570">
      <w:pPr>
        <w:rPr>
          <w:rFonts w:ascii="Century" w:eastAsia="ＭＳ 明朝" w:hAnsi="Century" w:cs="Times New Roman"/>
          <w:sz w:val="24"/>
          <w:szCs w:val="24"/>
          <w:u w:val="single"/>
        </w:rPr>
      </w:pPr>
    </w:p>
    <w:p w14:paraId="25B496B6" w14:textId="1C067F03" w:rsidR="00454570" w:rsidRDefault="00454570" w:rsidP="00454570">
      <w:pPr>
        <w:rPr>
          <w:rFonts w:ascii="Century" w:eastAsia="ＭＳ 明朝" w:hAnsi="Century" w:cs="Times New Roman"/>
          <w:sz w:val="24"/>
          <w:szCs w:val="24"/>
          <w:u w:val="single"/>
        </w:rPr>
      </w:pPr>
    </w:p>
    <w:p w14:paraId="40436716" w14:textId="74D69E64" w:rsidR="00454570" w:rsidRDefault="00454570" w:rsidP="00454570">
      <w:pPr>
        <w:rPr>
          <w:rFonts w:ascii="Century" w:eastAsia="ＭＳ 明朝" w:hAnsi="Century" w:cs="Times New Roman"/>
          <w:sz w:val="24"/>
          <w:szCs w:val="24"/>
          <w:u w:val="single"/>
        </w:rPr>
      </w:pPr>
    </w:p>
    <w:p w14:paraId="688755A4" w14:textId="2AED6366" w:rsidR="00454570" w:rsidRDefault="00454570" w:rsidP="00454570">
      <w:pPr>
        <w:rPr>
          <w:rFonts w:ascii="Century" w:eastAsia="ＭＳ 明朝" w:hAnsi="Century" w:cs="Times New Roman"/>
          <w:sz w:val="24"/>
          <w:szCs w:val="24"/>
          <w:u w:val="single"/>
        </w:rPr>
      </w:pPr>
    </w:p>
    <w:p w14:paraId="700B0C54" w14:textId="72E4EF45" w:rsidR="00454570" w:rsidRDefault="00454570" w:rsidP="00454570">
      <w:pPr>
        <w:rPr>
          <w:rFonts w:ascii="Century" w:eastAsia="ＭＳ 明朝" w:hAnsi="Century" w:cs="Times New Roman"/>
          <w:sz w:val="24"/>
          <w:szCs w:val="24"/>
          <w:u w:val="single"/>
        </w:rPr>
      </w:pPr>
    </w:p>
    <w:p w14:paraId="53BC148A" w14:textId="716CD051" w:rsidR="00454570" w:rsidRDefault="00454570" w:rsidP="00454570">
      <w:pPr>
        <w:rPr>
          <w:rFonts w:ascii="Century" w:eastAsia="ＭＳ 明朝" w:hAnsi="Century" w:cs="Times New Roman"/>
          <w:sz w:val="24"/>
          <w:szCs w:val="24"/>
          <w:u w:val="single"/>
        </w:rPr>
      </w:pPr>
    </w:p>
    <w:p w14:paraId="768099A0" w14:textId="3E928609" w:rsidR="00454570" w:rsidRDefault="00454570" w:rsidP="00454570">
      <w:pPr>
        <w:rPr>
          <w:rFonts w:ascii="Century" w:eastAsia="ＭＳ 明朝" w:hAnsi="Century" w:cs="Times New Roman"/>
          <w:sz w:val="24"/>
          <w:szCs w:val="24"/>
          <w:u w:val="single"/>
        </w:rPr>
      </w:pPr>
    </w:p>
    <w:p w14:paraId="162CEB4D" w14:textId="05095AAD" w:rsidR="008F45A2" w:rsidRPr="00CD0475" w:rsidRDefault="008F45A2">
      <w:pPr>
        <w:widowControl/>
        <w:jc w:val="left"/>
        <w:rPr>
          <w:rFonts w:ascii="Century" w:eastAsia="ＭＳ 明朝" w:hAnsi="Century" w:cs="Times New Roman"/>
          <w:sz w:val="24"/>
          <w:szCs w:val="24"/>
        </w:rPr>
      </w:pPr>
    </w:p>
    <w:sectPr w:rsidR="008F45A2" w:rsidRPr="00CD0475" w:rsidSect="00BD6A9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CD0D1" w14:textId="77777777" w:rsidR="00D656A7" w:rsidRDefault="00D656A7" w:rsidP="00386129">
      <w:r>
        <w:separator/>
      </w:r>
    </w:p>
  </w:endnote>
  <w:endnote w:type="continuationSeparator" w:id="0">
    <w:p w14:paraId="08F56A6D" w14:textId="77777777" w:rsidR="00D656A7" w:rsidRDefault="00D656A7" w:rsidP="00386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D76E9" w14:textId="77777777" w:rsidR="00D656A7" w:rsidRDefault="00D656A7" w:rsidP="00386129">
      <w:r>
        <w:separator/>
      </w:r>
    </w:p>
  </w:footnote>
  <w:footnote w:type="continuationSeparator" w:id="0">
    <w:p w14:paraId="167A228C" w14:textId="77777777" w:rsidR="00D656A7" w:rsidRDefault="00D656A7" w:rsidP="003861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589"/>
    <w:rsid w:val="000057FB"/>
    <w:rsid w:val="001876A6"/>
    <w:rsid w:val="00192589"/>
    <w:rsid w:val="00233BA2"/>
    <w:rsid w:val="00250CA9"/>
    <w:rsid w:val="00251C70"/>
    <w:rsid w:val="00361BB2"/>
    <w:rsid w:val="00386129"/>
    <w:rsid w:val="00405206"/>
    <w:rsid w:val="00454570"/>
    <w:rsid w:val="004675A7"/>
    <w:rsid w:val="004A2BA4"/>
    <w:rsid w:val="006E40B8"/>
    <w:rsid w:val="007906DF"/>
    <w:rsid w:val="007A0116"/>
    <w:rsid w:val="007C0ACB"/>
    <w:rsid w:val="008F45A2"/>
    <w:rsid w:val="00941DB1"/>
    <w:rsid w:val="009C5887"/>
    <w:rsid w:val="00B27054"/>
    <w:rsid w:val="00B53503"/>
    <w:rsid w:val="00BA416F"/>
    <w:rsid w:val="00BD6A96"/>
    <w:rsid w:val="00C1687E"/>
    <w:rsid w:val="00CD0475"/>
    <w:rsid w:val="00D656A7"/>
    <w:rsid w:val="00D93EBD"/>
    <w:rsid w:val="00FD5270"/>
    <w:rsid w:val="00FD7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B1C841A"/>
  <w15:chartTrackingRefBased/>
  <w15:docId w15:val="{9107DD28-2B00-478B-BB94-376F179F0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1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50CA9"/>
    <w:pPr>
      <w:jc w:val="center"/>
    </w:pPr>
    <w:rPr>
      <w:rFonts w:ascii="Century" w:eastAsia="ＭＳ 明朝" w:hAnsi="Century" w:cs="Times New Roman"/>
      <w:sz w:val="24"/>
      <w:szCs w:val="24"/>
    </w:rPr>
  </w:style>
  <w:style w:type="character" w:customStyle="1" w:styleId="a5">
    <w:name w:val="記 (文字)"/>
    <w:basedOn w:val="a0"/>
    <w:link w:val="a4"/>
    <w:uiPriority w:val="99"/>
    <w:rsid w:val="00250CA9"/>
    <w:rPr>
      <w:rFonts w:ascii="Century" w:eastAsia="ＭＳ 明朝" w:hAnsi="Century" w:cs="Times New Roman"/>
      <w:sz w:val="24"/>
      <w:szCs w:val="24"/>
    </w:rPr>
  </w:style>
  <w:style w:type="paragraph" w:styleId="a6">
    <w:name w:val="Closing"/>
    <w:basedOn w:val="a"/>
    <w:link w:val="a7"/>
    <w:uiPriority w:val="99"/>
    <w:unhideWhenUsed/>
    <w:rsid w:val="00250CA9"/>
    <w:pPr>
      <w:jc w:val="right"/>
    </w:pPr>
    <w:rPr>
      <w:rFonts w:ascii="Century" w:eastAsia="ＭＳ 明朝" w:hAnsi="Century" w:cs="Times New Roman"/>
      <w:sz w:val="24"/>
      <w:szCs w:val="24"/>
    </w:rPr>
  </w:style>
  <w:style w:type="character" w:customStyle="1" w:styleId="a7">
    <w:name w:val="結語 (文字)"/>
    <w:basedOn w:val="a0"/>
    <w:link w:val="a6"/>
    <w:uiPriority w:val="99"/>
    <w:rsid w:val="00250CA9"/>
    <w:rPr>
      <w:rFonts w:ascii="Century" w:eastAsia="ＭＳ 明朝" w:hAnsi="Century" w:cs="Times New Roman"/>
      <w:sz w:val="24"/>
      <w:szCs w:val="24"/>
    </w:rPr>
  </w:style>
  <w:style w:type="paragraph" w:styleId="a8">
    <w:name w:val="Balloon Text"/>
    <w:basedOn w:val="a"/>
    <w:link w:val="a9"/>
    <w:uiPriority w:val="99"/>
    <w:semiHidden/>
    <w:unhideWhenUsed/>
    <w:rsid w:val="008F45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45A2"/>
    <w:rPr>
      <w:rFonts w:asciiTheme="majorHAnsi" w:eastAsiaTheme="majorEastAsia" w:hAnsiTheme="majorHAnsi" w:cstheme="majorBidi"/>
      <w:sz w:val="18"/>
      <w:szCs w:val="18"/>
    </w:rPr>
  </w:style>
  <w:style w:type="paragraph" w:styleId="aa">
    <w:name w:val="header"/>
    <w:basedOn w:val="a"/>
    <w:link w:val="ab"/>
    <w:uiPriority w:val="99"/>
    <w:unhideWhenUsed/>
    <w:rsid w:val="00386129"/>
    <w:pPr>
      <w:tabs>
        <w:tab w:val="center" w:pos="4252"/>
        <w:tab w:val="right" w:pos="8504"/>
      </w:tabs>
      <w:snapToGrid w:val="0"/>
    </w:pPr>
  </w:style>
  <w:style w:type="character" w:customStyle="1" w:styleId="ab">
    <w:name w:val="ヘッダー (文字)"/>
    <w:basedOn w:val="a0"/>
    <w:link w:val="aa"/>
    <w:uiPriority w:val="99"/>
    <w:rsid w:val="00386129"/>
  </w:style>
  <w:style w:type="paragraph" w:styleId="ac">
    <w:name w:val="footer"/>
    <w:basedOn w:val="a"/>
    <w:link w:val="ad"/>
    <w:uiPriority w:val="99"/>
    <w:unhideWhenUsed/>
    <w:rsid w:val="00386129"/>
    <w:pPr>
      <w:tabs>
        <w:tab w:val="center" w:pos="4252"/>
        <w:tab w:val="right" w:pos="8504"/>
      </w:tabs>
      <w:snapToGrid w:val="0"/>
    </w:pPr>
  </w:style>
  <w:style w:type="character" w:customStyle="1" w:styleId="ad">
    <w:name w:val="フッター (文字)"/>
    <w:basedOn w:val="a0"/>
    <w:link w:val="ac"/>
    <w:uiPriority w:val="99"/>
    <w:rsid w:val="00386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584</Words>
  <Characters>3335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安岡紹子</dc:creator>
  <cp:keywords/>
  <dc:description/>
  <cp:lastModifiedBy>杉山 慎大郎</cp:lastModifiedBy>
  <cp:revision>3</cp:revision>
  <cp:lastPrinted>2024-03-21T07:50:00Z</cp:lastPrinted>
  <dcterms:created xsi:type="dcterms:W3CDTF">2024-03-21T08:02:00Z</dcterms:created>
  <dcterms:modified xsi:type="dcterms:W3CDTF">2024-03-25T04:39:00Z</dcterms:modified>
</cp:coreProperties>
</file>