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F15F5B"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E11FF3">
                    <w:rPr>
                      <w:rFonts w:ascii="ＭＳ ゴシック" w:hAnsi="ＭＳ ゴシック" w:hint="eastAsia"/>
                      <w:sz w:val="20"/>
                      <w:szCs w:val="20"/>
                    </w:rPr>
                    <w:t>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①</w:t>
            </w:r>
            <w:r w:rsidR="0051068C" w:rsidRPr="0043372A">
              <w:rPr>
                <w:rFonts w:ascii="ＭＳ ゴシック" w:hAnsi="ＭＳ ゴシック" w:hint="eastAsia"/>
                <w:sz w:val="20"/>
                <w:szCs w:val="20"/>
              </w:rPr>
              <w:t xml:space="preserve">保険料の領収証書　　　　　　　　　</w:t>
            </w:r>
            <w:r w:rsidRPr="0043372A">
              <w:rPr>
                <w:rFonts w:ascii="ＭＳ 明朝" w:eastAsia="ＭＳ 明朝" w:hAnsi="ＭＳ 明朝" w:cs="ＭＳ 明朝" w:hint="eastAsia"/>
                <w:sz w:val="20"/>
                <w:szCs w:val="20"/>
              </w:rPr>
              <w:t>②</w: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③</w: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④</w: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⑤</w:t>
            </w:r>
            <w:r w:rsidR="00FC7C5F" w:rsidRPr="0043372A">
              <w:rPr>
                <w:rFonts w:ascii="ＭＳ ゴシック" w:hAnsi="ＭＳ ゴシック" w:hint="eastAsia"/>
                <w:sz w:val="20"/>
                <w:szCs w:val="20"/>
              </w:rPr>
              <w:t>健康保険・厚生年金保険適用通</w:t>
            </w:r>
            <w:bookmarkStart w:id="0" w:name="_GoBack"/>
            <w:bookmarkEnd w:id="0"/>
            <w:r w:rsidR="00FC7C5F" w:rsidRPr="0043372A">
              <w:rPr>
                <w:rFonts w:ascii="ＭＳ ゴシック" w:hAnsi="ＭＳ ゴシック" w:hint="eastAsia"/>
                <w:sz w:val="20"/>
                <w:szCs w:val="20"/>
              </w:rPr>
              <w:t>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98055E">
            <w:pPr>
              <w:ind w:firstLineChars="200" w:firstLine="400"/>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F15F5B"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533DF3">
                    <w:rPr>
                      <w:rFonts w:ascii="ＭＳ ゴシック" w:hAnsi="ＭＳ ゴシック" w:hint="eastAsia"/>
                      <w:sz w:val="20"/>
                      <w:szCs w:val="20"/>
                    </w:rPr>
                    <w:t>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w:rFonts w:ascii="ＭＳ 明朝" w:eastAsia="ＭＳ 明朝" w:hAnsi="ＭＳ 明朝" w:cs="ＭＳ 明朝" w:hint="eastAsia"/>
                <w:sz w:val="20"/>
                <w:szCs w:val="20"/>
              </w:rPr>
              <w:t>①</w: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w:rFonts w:ascii="ＭＳ 明朝" w:eastAsia="ＭＳ 明朝" w:hAnsi="ＭＳ 明朝" w:cs="ＭＳ 明朝" w:hint="eastAsia"/>
                <w:sz w:val="20"/>
                <w:szCs w:val="20"/>
              </w:rPr>
              <w:t>②</w: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w:rFonts w:ascii="ＭＳ 明朝" w:eastAsia="ＭＳ 明朝" w:hAnsi="ＭＳ 明朝" w:cs="ＭＳ 明朝" w:hint="eastAsia"/>
                <w:sz w:val="20"/>
                <w:szCs w:val="20"/>
              </w:rPr>
              <w:t>③</w: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776C70">
            <w:pPr>
              <w:ind w:firstLineChars="200" w:firstLine="400"/>
              <w:contextualSpacing/>
              <w:mirrorIndents/>
              <w:jc w:val="left"/>
              <w:rPr>
                <w:sz w:val="20"/>
                <w:szCs w:val="20"/>
              </w:rPr>
            </w:pPr>
            <w:r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776C70" w:rsidP="008872A5">
      <w:pPr>
        <w:contextualSpacing/>
        <w:mirrorIndents/>
        <w:jc w:val="left"/>
        <w:rPr>
          <w:sz w:val="21"/>
          <w:szCs w:val="16"/>
        </w:rPr>
      </w:pPr>
      <w:r>
        <w:rPr>
          <w:rFonts w:hint="eastAsia"/>
          <w:sz w:val="21"/>
          <w:szCs w:val="16"/>
        </w:rPr>
        <w:t xml:space="preserve">回答年月日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76C70"/>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8055E"/>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15F5B"/>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B4016-2AEE-498B-8132-E84F841B1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FJ-USER</cp:lastModifiedBy>
  <cp:revision>4</cp:revision>
  <dcterms:created xsi:type="dcterms:W3CDTF">2018-05-04T04:51:00Z</dcterms:created>
  <dcterms:modified xsi:type="dcterms:W3CDTF">2019-04-24T04:55:00Z</dcterms:modified>
</cp:coreProperties>
</file>