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930A6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6号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0F93F220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44897A74" w14:textId="0223052A" w:rsidR="0005360D" w:rsidRPr="006F6D7F" w:rsidRDefault="0005360D" w:rsidP="006F6D7F">
      <w:pPr>
        <w:jc w:val="center"/>
        <w:rPr>
          <w:rFonts w:ascii="ＭＳ 明朝" w:eastAsia="ＭＳ 明朝" w:hAnsi="ＭＳ 明朝"/>
          <w:sz w:val="32"/>
          <w:szCs w:val="32"/>
        </w:rPr>
      </w:pPr>
      <w:r w:rsidRPr="006F6D7F">
        <w:rPr>
          <w:rFonts w:ascii="ＭＳ 明朝" w:eastAsia="ＭＳ 明朝" w:hAnsi="ＭＳ 明朝"/>
          <w:sz w:val="32"/>
          <w:szCs w:val="32"/>
        </w:rPr>
        <w:t>資金計画書</w:t>
      </w:r>
    </w:p>
    <w:p w14:paraId="4FCE4A2C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03BDB8DF" w14:textId="7FC1F5A4" w:rsidR="0005360D" w:rsidRPr="001308E9" w:rsidRDefault="0005360D" w:rsidP="006F6D7F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6F6D7F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　</w:t>
      </w:r>
      <w:r w:rsidR="006F6D7F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206A0061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D9D5A03" w14:textId="77777777" w:rsidR="0005360D" w:rsidRPr="001E0566" w:rsidRDefault="0005360D" w:rsidP="0005360D">
      <w:pPr>
        <w:rPr>
          <w:rFonts w:ascii="ＭＳ ゴシック" w:eastAsia="ＭＳ ゴシック" w:hAnsi="ＭＳ ゴシック"/>
          <w:sz w:val="24"/>
          <w:szCs w:val="28"/>
        </w:rPr>
      </w:pPr>
      <w:r w:rsidRPr="001E0566">
        <w:rPr>
          <w:rFonts w:ascii="ＭＳ ゴシック" w:eastAsia="ＭＳ ゴシック" w:hAnsi="ＭＳ ゴシック"/>
          <w:sz w:val="24"/>
          <w:szCs w:val="28"/>
        </w:rPr>
        <w:t>1. 初期投資額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3681"/>
      </w:tblGrid>
      <w:tr w:rsidR="001E0566" w14:paraId="2C385600" w14:textId="77777777" w:rsidTr="001E0566">
        <w:tc>
          <w:tcPr>
            <w:tcW w:w="2405" w:type="dxa"/>
          </w:tcPr>
          <w:p w14:paraId="3A10ACE1" w14:textId="1B8B52D1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項目</w:t>
            </w:r>
          </w:p>
        </w:tc>
        <w:tc>
          <w:tcPr>
            <w:tcW w:w="2835" w:type="dxa"/>
          </w:tcPr>
          <w:p w14:paraId="2CC50F01" w14:textId="52534147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金額（円）</w:t>
            </w:r>
          </w:p>
        </w:tc>
        <w:tc>
          <w:tcPr>
            <w:tcW w:w="3681" w:type="dxa"/>
          </w:tcPr>
          <w:p w14:paraId="1EDD55FC" w14:textId="43856F24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内容</w:t>
            </w:r>
          </w:p>
        </w:tc>
      </w:tr>
      <w:tr w:rsidR="001E0566" w14:paraId="4687DEA2" w14:textId="77777777" w:rsidTr="001E0566">
        <w:tc>
          <w:tcPr>
            <w:tcW w:w="2405" w:type="dxa"/>
          </w:tcPr>
          <w:p w14:paraId="08481359" w14:textId="12FA141C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改修費</w:t>
            </w:r>
          </w:p>
        </w:tc>
        <w:tc>
          <w:tcPr>
            <w:tcW w:w="2835" w:type="dxa"/>
          </w:tcPr>
          <w:p w14:paraId="501AEC89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33F12E3E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0A08F3A9" w14:textId="77777777" w:rsidTr="001E0566">
        <w:tc>
          <w:tcPr>
            <w:tcW w:w="2405" w:type="dxa"/>
          </w:tcPr>
          <w:p w14:paraId="6574CC15" w14:textId="16E9EE6D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設備導入費</w:t>
            </w:r>
          </w:p>
        </w:tc>
        <w:tc>
          <w:tcPr>
            <w:tcW w:w="2835" w:type="dxa"/>
          </w:tcPr>
          <w:p w14:paraId="4CC63CA9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6C1202F9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03BDBB65" w14:textId="77777777" w:rsidTr="001E0566">
        <w:tc>
          <w:tcPr>
            <w:tcW w:w="2405" w:type="dxa"/>
          </w:tcPr>
          <w:p w14:paraId="14784EC6" w14:textId="771AED7A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備品購入費</w:t>
            </w:r>
          </w:p>
        </w:tc>
        <w:tc>
          <w:tcPr>
            <w:tcW w:w="2835" w:type="dxa"/>
          </w:tcPr>
          <w:p w14:paraId="6672B421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59754AA7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53127CC6" w14:textId="77777777" w:rsidTr="001E0566">
        <w:tc>
          <w:tcPr>
            <w:tcW w:w="2405" w:type="dxa"/>
          </w:tcPr>
          <w:p w14:paraId="20CAB330" w14:textId="732FE017" w:rsidR="001E0566" w:rsidRDefault="001E0566" w:rsidP="0005360D">
            <w:pPr>
              <w:rPr>
                <w:rFonts w:ascii="ＭＳ 明朝" w:eastAsia="ＭＳ 明朝" w:hAnsi="ＭＳ 明朝" w:hint="eastAsia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許認可等手続費</w:t>
            </w:r>
          </w:p>
        </w:tc>
        <w:tc>
          <w:tcPr>
            <w:tcW w:w="2835" w:type="dxa"/>
          </w:tcPr>
          <w:p w14:paraId="1B48F355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58ABD4E0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37388164" w14:textId="77777777" w:rsidTr="001E0566">
        <w:tc>
          <w:tcPr>
            <w:tcW w:w="2405" w:type="dxa"/>
          </w:tcPr>
          <w:p w14:paraId="0749AB40" w14:textId="16137F9D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運転資金</w:t>
            </w:r>
          </w:p>
        </w:tc>
        <w:tc>
          <w:tcPr>
            <w:tcW w:w="2835" w:type="dxa"/>
          </w:tcPr>
          <w:p w14:paraId="303B5845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6FB6145F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4746976C" w14:textId="77777777" w:rsidTr="001E0566">
        <w:tc>
          <w:tcPr>
            <w:tcW w:w="2405" w:type="dxa"/>
          </w:tcPr>
          <w:p w14:paraId="0DC89CFE" w14:textId="0C8D7252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その他</w:t>
            </w:r>
          </w:p>
        </w:tc>
        <w:tc>
          <w:tcPr>
            <w:tcW w:w="2835" w:type="dxa"/>
          </w:tcPr>
          <w:p w14:paraId="643B7092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575A8900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609F9A09" w14:textId="77777777" w:rsidTr="001E0566">
        <w:tc>
          <w:tcPr>
            <w:tcW w:w="2405" w:type="dxa"/>
          </w:tcPr>
          <w:p w14:paraId="75969155" w14:textId="1BD33C56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合　計</w:t>
            </w:r>
          </w:p>
        </w:tc>
        <w:tc>
          <w:tcPr>
            <w:tcW w:w="2835" w:type="dxa"/>
          </w:tcPr>
          <w:p w14:paraId="2C525866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3681" w:type="dxa"/>
          </w:tcPr>
          <w:p w14:paraId="6E1617E5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228B3665" w14:textId="77777777" w:rsidR="001E0566" w:rsidRDefault="001E0566" w:rsidP="0005360D">
      <w:pPr>
        <w:rPr>
          <w:rFonts w:ascii="ＭＳ 明朝" w:eastAsia="ＭＳ 明朝" w:hAnsi="ＭＳ 明朝"/>
          <w:sz w:val="24"/>
          <w:szCs w:val="24"/>
        </w:rPr>
      </w:pPr>
    </w:p>
    <w:p w14:paraId="040B9831" w14:textId="77777777" w:rsidR="006F6D7F" w:rsidRPr="001308E9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712A32D2" w14:textId="202AD388" w:rsidR="0005360D" w:rsidRPr="001E0566" w:rsidRDefault="0005360D" w:rsidP="001E0566">
      <w:pPr>
        <w:rPr>
          <w:rFonts w:ascii="ＭＳ ゴシック" w:eastAsia="ＭＳ ゴシック" w:hAnsi="ＭＳ ゴシック" w:hint="eastAsia"/>
          <w:sz w:val="24"/>
          <w:szCs w:val="28"/>
        </w:rPr>
      </w:pPr>
      <w:r w:rsidRPr="001E0566">
        <w:rPr>
          <w:rFonts w:ascii="ＭＳ ゴシック" w:eastAsia="ＭＳ ゴシック" w:hAnsi="ＭＳ ゴシック"/>
          <w:sz w:val="24"/>
          <w:szCs w:val="28"/>
        </w:rPr>
        <w:t>2. 資金調達方法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1E0566" w14:paraId="02DDE662" w14:textId="77777777" w:rsidTr="001E0566">
        <w:tc>
          <w:tcPr>
            <w:tcW w:w="2973" w:type="dxa"/>
          </w:tcPr>
          <w:p w14:paraId="1BBFEABB" w14:textId="545E805C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区分</w:t>
            </w:r>
          </w:p>
        </w:tc>
        <w:tc>
          <w:tcPr>
            <w:tcW w:w="2974" w:type="dxa"/>
          </w:tcPr>
          <w:p w14:paraId="2C9CCE8E" w14:textId="20C0F990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金額（円）</w:t>
            </w:r>
          </w:p>
        </w:tc>
        <w:tc>
          <w:tcPr>
            <w:tcW w:w="2974" w:type="dxa"/>
          </w:tcPr>
          <w:p w14:paraId="16ACEBC7" w14:textId="29689AD6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内容</w:t>
            </w:r>
          </w:p>
        </w:tc>
      </w:tr>
      <w:tr w:rsidR="001E0566" w14:paraId="439BE543" w14:textId="77777777" w:rsidTr="001E0566">
        <w:tc>
          <w:tcPr>
            <w:tcW w:w="2973" w:type="dxa"/>
          </w:tcPr>
          <w:p w14:paraId="15DBF876" w14:textId="134BD2DD" w:rsidR="001E0566" w:rsidRDefault="001E0566" w:rsidP="0005360D">
            <w:pPr>
              <w:rPr>
                <w:rFonts w:ascii="ＭＳ 明朝" w:eastAsia="ＭＳ 明朝" w:hAnsi="ＭＳ 明朝" w:hint="eastAsia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自己資金</w:t>
            </w:r>
          </w:p>
        </w:tc>
        <w:tc>
          <w:tcPr>
            <w:tcW w:w="2974" w:type="dxa"/>
          </w:tcPr>
          <w:p w14:paraId="32D78134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10846ED0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296A250C" w14:textId="77777777" w:rsidTr="001E0566">
        <w:tc>
          <w:tcPr>
            <w:tcW w:w="2973" w:type="dxa"/>
          </w:tcPr>
          <w:p w14:paraId="45416FBC" w14:textId="56D93170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借入金</w:t>
            </w:r>
          </w:p>
        </w:tc>
        <w:tc>
          <w:tcPr>
            <w:tcW w:w="2974" w:type="dxa"/>
          </w:tcPr>
          <w:p w14:paraId="7A68650C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11F970D4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6DAD9A31" w14:textId="77777777" w:rsidTr="001E0566">
        <w:tc>
          <w:tcPr>
            <w:tcW w:w="2973" w:type="dxa"/>
          </w:tcPr>
          <w:p w14:paraId="4EB7064E" w14:textId="2E5C25F5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補助金等</w:t>
            </w:r>
          </w:p>
        </w:tc>
        <w:tc>
          <w:tcPr>
            <w:tcW w:w="2974" w:type="dxa"/>
          </w:tcPr>
          <w:p w14:paraId="5E79C117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7FF178A0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7BA750E8" w14:textId="77777777" w:rsidTr="001E0566">
        <w:tc>
          <w:tcPr>
            <w:tcW w:w="2973" w:type="dxa"/>
          </w:tcPr>
          <w:p w14:paraId="3801449C" w14:textId="43E249A8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その他</w:t>
            </w:r>
          </w:p>
        </w:tc>
        <w:tc>
          <w:tcPr>
            <w:tcW w:w="2974" w:type="dxa"/>
          </w:tcPr>
          <w:p w14:paraId="23B1E36C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7A6E7C66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0566" w14:paraId="51A06646" w14:textId="77777777" w:rsidTr="001E0566">
        <w:tc>
          <w:tcPr>
            <w:tcW w:w="2973" w:type="dxa"/>
          </w:tcPr>
          <w:p w14:paraId="5CD7DE39" w14:textId="70671745" w:rsidR="001E0566" w:rsidRDefault="001E0566" w:rsidP="001E0566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合　計</w:t>
            </w:r>
          </w:p>
        </w:tc>
        <w:tc>
          <w:tcPr>
            <w:tcW w:w="2974" w:type="dxa"/>
          </w:tcPr>
          <w:p w14:paraId="607519FB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077293E5" w14:textId="77777777" w:rsidR="001E0566" w:rsidRDefault="001E0566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5C162480" w14:textId="77777777" w:rsidR="001E0566" w:rsidRDefault="001E0566" w:rsidP="0005360D">
      <w:pPr>
        <w:rPr>
          <w:rFonts w:ascii="ＭＳ 明朝" w:eastAsia="ＭＳ 明朝" w:hAnsi="ＭＳ 明朝"/>
          <w:sz w:val="24"/>
          <w:szCs w:val="24"/>
        </w:rPr>
      </w:pPr>
    </w:p>
    <w:p w14:paraId="0D1A24AF" w14:textId="77777777" w:rsidR="006F6D7F" w:rsidRPr="001308E9" w:rsidRDefault="006F6D7F" w:rsidP="0005360D">
      <w:pPr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</w:p>
    <w:p w14:paraId="05CD0DC4" w14:textId="77777777" w:rsidR="0005360D" w:rsidRPr="001E0566" w:rsidRDefault="0005360D" w:rsidP="0005360D">
      <w:pPr>
        <w:rPr>
          <w:rFonts w:ascii="ＭＳ ゴシック" w:eastAsia="ＭＳ ゴシック" w:hAnsi="ＭＳ ゴシック"/>
          <w:sz w:val="24"/>
          <w:szCs w:val="28"/>
        </w:rPr>
      </w:pPr>
      <w:r w:rsidRPr="001E0566">
        <w:rPr>
          <w:rFonts w:ascii="ＭＳ ゴシック" w:eastAsia="ＭＳ ゴシック" w:hAnsi="ＭＳ ゴシック"/>
          <w:sz w:val="24"/>
          <w:szCs w:val="28"/>
        </w:rPr>
        <w:t>3. 資金計画の考え方</w:t>
      </w:r>
    </w:p>
    <w:p w14:paraId="27A5A610" w14:textId="6570836B" w:rsidR="006F6D7F" w:rsidRPr="00336323" w:rsidRDefault="00336323" w:rsidP="0005360D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336323">
        <w:rPr>
          <w:rFonts w:ascii="ＭＳ 明朝" w:eastAsia="ＭＳ 明朝" w:hAnsi="ＭＳ 明朝" w:hint="eastAsia"/>
          <w:sz w:val="22"/>
        </w:rPr>
        <w:t>（資金調達の見込み、借入計画、事業開始後の資金繰りの考え方等を記載してください。）</w:t>
      </w:r>
    </w:p>
    <w:p w14:paraId="798D3280" w14:textId="77777777" w:rsidR="006F6D7F" w:rsidRP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7DEC25A1" w14:textId="77777777" w:rsidR="006F6D7F" w:rsidRP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031009BE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12EF1CE5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4288FBC5" w14:textId="77777777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69CCE28D" w14:textId="20B6C6CD" w:rsidR="006F6D7F" w:rsidRDefault="006F6D7F" w:rsidP="0005360D">
      <w:pPr>
        <w:rPr>
          <w:rFonts w:ascii="ＭＳ 明朝" w:eastAsia="ＭＳ 明朝" w:hAnsi="ＭＳ 明朝"/>
          <w:sz w:val="24"/>
          <w:szCs w:val="24"/>
        </w:rPr>
      </w:pPr>
    </w:p>
    <w:p w14:paraId="1EF57A52" w14:textId="4A625915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3A00446F" w14:textId="77777777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C1C92" w14:textId="77777777" w:rsidR="00321585" w:rsidRDefault="00321585" w:rsidP="0005360D">
      <w:r>
        <w:separator/>
      </w:r>
    </w:p>
  </w:endnote>
  <w:endnote w:type="continuationSeparator" w:id="0">
    <w:p w14:paraId="5355A755" w14:textId="77777777" w:rsidR="00321585" w:rsidRDefault="00321585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C8D98" w14:textId="77777777" w:rsidR="00321585" w:rsidRDefault="00321585" w:rsidP="0005360D">
      <w:r>
        <w:separator/>
      </w:r>
    </w:p>
  </w:footnote>
  <w:footnote w:type="continuationSeparator" w:id="0">
    <w:p w14:paraId="25722A4B" w14:textId="77777777" w:rsidR="00321585" w:rsidRDefault="00321585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1E0566"/>
    <w:rsid w:val="00321585"/>
    <w:rsid w:val="00336323"/>
    <w:rsid w:val="00373B1A"/>
    <w:rsid w:val="00387359"/>
    <w:rsid w:val="003924D3"/>
    <w:rsid w:val="003E6ECB"/>
    <w:rsid w:val="0041217D"/>
    <w:rsid w:val="00462202"/>
    <w:rsid w:val="00496543"/>
    <w:rsid w:val="005E0E1C"/>
    <w:rsid w:val="006F6D7F"/>
    <w:rsid w:val="0071082B"/>
    <w:rsid w:val="007264E8"/>
    <w:rsid w:val="00730445"/>
    <w:rsid w:val="00782BEB"/>
    <w:rsid w:val="007D4141"/>
    <w:rsid w:val="0085222A"/>
    <w:rsid w:val="009200CE"/>
    <w:rsid w:val="00953314"/>
    <w:rsid w:val="00A25840"/>
    <w:rsid w:val="00BC343F"/>
    <w:rsid w:val="00BE3A74"/>
    <w:rsid w:val="00BF709B"/>
    <w:rsid w:val="00CA48DF"/>
    <w:rsid w:val="00CE2C20"/>
    <w:rsid w:val="00D22E34"/>
    <w:rsid w:val="00DA4AF4"/>
    <w:rsid w:val="00DD04B8"/>
    <w:rsid w:val="00E21BC1"/>
    <w:rsid w:val="00F7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1E0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2026-07-21T06:41:00Z</dcterms:modified>
</cp:coreProperties>
</file>